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0B" w:rsidRPr="00A56E0D" w:rsidRDefault="00580B0B" w:rsidP="00580B0B">
      <w:pPr>
        <w:pStyle w:val="a3"/>
      </w:pPr>
      <w:r w:rsidRPr="00A56E0D">
        <w:t>ОБЪЯВЛЕНИЕ</w:t>
      </w:r>
    </w:p>
    <w:p w:rsidR="00580B0B" w:rsidRPr="00A56E0D" w:rsidRDefault="00580B0B" w:rsidP="00580B0B">
      <w:pPr>
        <w:pStyle w:val="a3"/>
      </w:pPr>
      <w:proofErr w:type="gramStart"/>
      <w:r w:rsidRPr="00A56E0D">
        <w:t>о</w:t>
      </w:r>
      <w:bookmarkStart w:id="0" w:name="_GoBack"/>
      <w:proofErr w:type="gramEnd"/>
      <w:r w:rsidRPr="00A56E0D">
        <w:t xml:space="preserve"> приеме документов для участия в конкурсе на </w:t>
      </w:r>
      <w:r w:rsidR="00570093">
        <w:t>включение в кадровый резерв</w:t>
      </w:r>
      <w:r w:rsidRPr="00A56E0D">
        <w:t xml:space="preserve"> Федеральной службе по интеллектуальной собственности</w:t>
      </w:r>
      <w:bookmarkEnd w:id="0"/>
    </w:p>
    <w:p w:rsidR="00580B0B" w:rsidRPr="00A56E0D" w:rsidRDefault="00580B0B" w:rsidP="00580B0B">
      <w:pPr>
        <w:jc w:val="center"/>
        <w:rPr>
          <w:b/>
          <w:bCs/>
          <w:sz w:val="28"/>
        </w:rPr>
      </w:pPr>
    </w:p>
    <w:p w:rsidR="00580B0B" w:rsidRDefault="00580B0B" w:rsidP="002A59C7">
      <w:pPr>
        <w:pStyle w:val="a5"/>
        <w:jc w:val="center"/>
        <w:rPr>
          <w:b/>
          <w:i/>
        </w:rPr>
      </w:pPr>
      <w:r w:rsidRPr="00A56E0D">
        <w:rPr>
          <w:b/>
          <w:i/>
        </w:rPr>
        <w:t xml:space="preserve">Федеральная служба по интеллектуальной собственности </w:t>
      </w:r>
      <w:r w:rsidR="00011E4B">
        <w:rPr>
          <w:b/>
          <w:i/>
        </w:rPr>
        <w:t xml:space="preserve">                                            </w:t>
      </w:r>
      <w:r w:rsidRPr="00A56E0D">
        <w:rPr>
          <w:b/>
          <w:i/>
        </w:rPr>
        <w:t xml:space="preserve">объявляет конкурс на </w:t>
      </w:r>
      <w:r w:rsidR="004D29F0">
        <w:rPr>
          <w:b/>
          <w:i/>
        </w:rPr>
        <w:t>включение в кадровый резерв</w:t>
      </w:r>
      <w:r w:rsidR="00950215">
        <w:rPr>
          <w:b/>
          <w:i/>
        </w:rPr>
        <w:t xml:space="preserve"> </w:t>
      </w:r>
    </w:p>
    <w:p w:rsidR="00580B0B" w:rsidRPr="00A56E0D" w:rsidRDefault="00580B0B" w:rsidP="00580B0B">
      <w:pPr>
        <w:pStyle w:val="a5"/>
        <w:jc w:val="center"/>
        <w:rPr>
          <w:b/>
          <w:i/>
        </w:rPr>
      </w:pPr>
    </w:p>
    <w:p w:rsidR="00D05BBF" w:rsidRDefault="00D05BBF" w:rsidP="00D05BBF">
      <w:pPr>
        <w:pStyle w:val="31"/>
        <w:tabs>
          <w:tab w:val="left" w:pos="900"/>
        </w:tabs>
        <w:ind w:firstLine="0"/>
        <w:jc w:val="center"/>
        <w:rPr>
          <w:b/>
          <w:u w:val="single"/>
        </w:rPr>
      </w:pPr>
      <w:r>
        <w:rPr>
          <w:b/>
          <w:u w:val="single"/>
        </w:rPr>
        <w:t>УПРАВЛЕНИЕ ОРГАНИЗАЦИИ ФИНАНСОВО-АДМИНИСТРАТИВНОЙ ДЕЯТЕЛЬНОСТИ И ЦИФРОВОЙ ТРАНСФОРМАЦИИ</w:t>
      </w:r>
    </w:p>
    <w:p w:rsidR="00D05BBF" w:rsidRDefault="00D05BBF" w:rsidP="00D05BBF">
      <w:pPr>
        <w:pStyle w:val="31"/>
        <w:tabs>
          <w:tab w:val="left" w:pos="900"/>
        </w:tabs>
        <w:ind w:firstLine="0"/>
        <w:jc w:val="center"/>
        <w:rPr>
          <w:b/>
          <w:bCs/>
          <w:szCs w:val="28"/>
        </w:rPr>
      </w:pPr>
    </w:p>
    <w:p w:rsidR="0048246D" w:rsidRPr="0063548E" w:rsidRDefault="0048246D" w:rsidP="00D05BBF">
      <w:pPr>
        <w:pStyle w:val="31"/>
        <w:tabs>
          <w:tab w:val="left" w:pos="900"/>
        </w:tabs>
        <w:ind w:firstLine="0"/>
        <w:jc w:val="center"/>
        <w:rPr>
          <w:szCs w:val="28"/>
          <w:u w:val="wave"/>
        </w:rPr>
      </w:pPr>
      <w:r w:rsidRPr="0063548E">
        <w:rPr>
          <w:b/>
          <w:bCs/>
          <w:szCs w:val="28"/>
          <w:u w:val="wave"/>
        </w:rPr>
        <w:t>Отдел цифрового развития</w:t>
      </w:r>
    </w:p>
    <w:p w:rsidR="0007174F" w:rsidRDefault="0007174F" w:rsidP="00B1443D">
      <w:pPr>
        <w:pStyle w:val="31"/>
        <w:numPr>
          <w:ilvl w:val="0"/>
          <w:numId w:val="19"/>
        </w:numPr>
        <w:ind w:left="0" w:firstLine="709"/>
      </w:pPr>
      <w:proofErr w:type="gramStart"/>
      <w:r>
        <w:rPr>
          <w:b/>
        </w:rPr>
        <w:t>ведущая</w:t>
      </w:r>
      <w:proofErr w:type="gramEnd"/>
      <w:r>
        <w:rPr>
          <w:b/>
        </w:rPr>
        <w:t xml:space="preserve"> группа должностей категории «специалисты» </w:t>
      </w:r>
      <w:r>
        <w:t>(начальник отдела в составе управления, заместитель начальника отдела в составе управления, советник отдела, консультант отдела)</w:t>
      </w:r>
    </w:p>
    <w:p w:rsidR="0007174F" w:rsidRDefault="0007174F" w:rsidP="0007174F">
      <w:pPr>
        <w:pStyle w:val="31"/>
        <w:tabs>
          <w:tab w:val="left" w:pos="900"/>
        </w:tabs>
      </w:pPr>
      <w:r>
        <w:t>Требования к должности:</w:t>
      </w:r>
    </w:p>
    <w:p w:rsidR="0007174F" w:rsidRPr="00A56E0D" w:rsidRDefault="0007174F" w:rsidP="0007174F">
      <w:pPr>
        <w:pStyle w:val="31"/>
        <w:tabs>
          <w:tab w:val="left" w:pos="900"/>
        </w:tabs>
      </w:pPr>
      <w:r w:rsidRPr="00A56E0D">
        <w:t>1) к образованию: высшее;</w:t>
      </w:r>
    </w:p>
    <w:p w:rsidR="0007174F" w:rsidRDefault="0007174F" w:rsidP="0007174F">
      <w:pPr>
        <w:pStyle w:val="31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445C2F" w:rsidRPr="0048246D" w:rsidRDefault="0048246D" w:rsidP="0007174F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>Краткое описание должностных обязанностей</w:t>
      </w:r>
      <w:r w:rsidRPr="0048246D">
        <w:rPr>
          <w:sz w:val="28"/>
          <w:szCs w:val="28"/>
          <w:u w:val="single"/>
        </w:rPr>
        <w:t>:</w:t>
      </w:r>
    </w:p>
    <w:p w:rsidR="0048246D" w:rsidRDefault="0048246D" w:rsidP="00071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цифровым развитием;</w:t>
      </w:r>
    </w:p>
    <w:p w:rsidR="0048246D" w:rsidRDefault="0048246D" w:rsidP="00071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Инструменты управления;</w:t>
      </w:r>
    </w:p>
    <w:p w:rsidR="0048246D" w:rsidRDefault="0048246D" w:rsidP="00071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цифровых технологий;</w:t>
      </w:r>
    </w:p>
    <w:p w:rsidR="0048246D" w:rsidRDefault="0048246D" w:rsidP="00071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ИТ-инфраструктуры.</w:t>
      </w:r>
    </w:p>
    <w:p w:rsidR="0007174F" w:rsidRPr="00D05BBF" w:rsidRDefault="0007174F" w:rsidP="0007174F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 xml:space="preserve">Знание: </w:t>
      </w:r>
    </w:p>
    <w:p w:rsidR="0007174F" w:rsidRPr="00700EB4" w:rsidRDefault="0007174F" w:rsidP="00071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07174F" w:rsidRPr="00700EB4" w:rsidRDefault="0007174F" w:rsidP="00071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 w:rsidR="00221FE8">
        <w:rPr>
          <w:sz w:val="28"/>
          <w:szCs w:val="28"/>
        </w:rPr>
        <w:t>основ Конституции Российской</w:t>
      </w:r>
      <w:r w:rsidR="00221FE8" w:rsidRPr="00700EB4">
        <w:rPr>
          <w:sz w:val="28"/>
          <w:szCs w:val="28"/>
        </w:rPr>
        <w:t xml:space="preserve"> Федерации</w:t>
      </w:r>
      <w:r w:rsidRPr="00700EB4">
        <w:rPr>
          <w:sz w:val="28"/>
          <w:szCs w:val="28"/>
        </w:rPr>
        <w:t>, законодательства о гражданской службе, законодательства о противодействии коррупции;</w:t>
      </w:r>
    </w:p>
    <w:p w:rsidR="0007174F" w:rsidRDefault="0007174F" w:rsidP="00071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 w:rsidR="0048246D">
        <w:rPr>
          <w:sz w:val="28"/>
          <w:szCs w:val="28"/>
        </w:rPr>
        <w:t>общих вопросов в области обеспечения информационной безопасности; систем межведомственного взаимодействия; информационно-аналитических систем, обеспечивающих сбор, обработку, хранение и анализ данных</w:t>
      </w:r>
      <w:r>
        <w:rPr>
          <w:sz w:val="28"/>
          <w:szCs w:val="28"/>
        </w:rPr>
        <w:t>.</w:t>
      </w:r>
    </w:p>
    <w:p w:rsidR="008E055D" w:rsidRPr="00D05BBF" w:rsidRDefault="008E055D" w:rsidP="008E055D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>Умение:</w:t>
      </w:r>
    </w:p>
    <w:p w:rsidR="0048246D" w:rsidRDefault="0048246D" w:rsidP="008E05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работа с государственными программами Российской Федерации и государственными программами субъектов Российской Федерации в области информационно-коммуникационных технологий;</w:t>
      </w:r>
    </w:p>
    <w:p w:rsidR="0048246D" w:rsidRDefault="0048246D" w:rsidP="008E05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пользование современной компьютерной и другой оргтехникой, работа с программными продуктами </w:t>
      </w:r>
      <w:r w:rsidR="00D05BBF">
        <w:rPr>
          <w:sz w:val="28"/>
          <w:szCs w:val="28"/>
          <w:lang w:val="en-US"/>
        </w:rPr>
        <w:t>MS</w:t>
      </w:r>
      <w:r w:rsidR="00D05BBF" w:rsidRPr="00D05BBF">
        <w:rPr>
          <w:sz w:val="28"/>
          <w:szCs w:val="28"/>
        </w:rPr>
        <w:t xml:space="preserve"> </w:t>
      </w:r>
      <w:r w:rsidR="00D05BBF">
        <w:rPr>
          <w:sz w:val="28"/>
          <w:szCs w:val="28"/>
          <w:lang w:val="en-US"/>
        </w:rPr>
        <w:t>Windows</w:t>
      </w:r>
      <w:r w:rsidR="00D05BBF" w:rsidRPr="00D05BBF">
        <w:rPr>
          <w:sz w:val="28"/>
          <w:szCs w:val="28"/>
        </w:rPr>
        <w:t xml:space="preserve">, </w:t>
      </w:r>
      <w:r w:rsidR="00D05BBF">
        <w:rPr>
          <w:sz w:val="28"/>
          <w:szCs w:val="28"/>
          <w:lang w:val="en-US"/>
        </w:rPr>
        <w:t>MS</w:t>
      </w:r>
      <w:r w:rsidR="00D05BBF" w:rsidRPr="00D05BBF">
        <w:rPr>
          <w:sz w:val="28"/>
          <w:szCs w:val="28"/>
        </w:rPr>
        <w:t xml:space="preserve"> </w:t>
      </w:r>
      <w:r w:rsidR="00D05BBF">
        <w:rPr>
          <w:sz w:val="28"/>
          <w:szCs w:val="28"/>
          <w:lang w:val="en-US"/>
        </w:rPr>
        <w:t>Office</w:t>
      </w:r>
      <w:r w:rsidR="00D05BBF" w:rsidRPr="00D05BBF">
        <w:rPr>
          <w:sz w:val="28"/>
          <w:szCs w:val="28"/>
        </w:rPr>
        <w:t xml:space="preserve">, </w:t>
      </w:r>
      <w:r w:rsidR="00D05BBF">
        <w:rPr>
          <w:sz w:val="28"/>
          <w:szCs w:val="28"/>
          <w:lang w:val="en-US"/>
        </w:rPr>
        <w:t>MS</w:t>
      </w:r>
      <w:r w:rsidR="00D05BBF" w:rsidRPr="00D05BBF">
        <w:rPr>
          <w:sz w:val="28"/>
          <w:szCs w:val="28"/>
        </w:rPr>
        <w:t xml:space="preserve"> </w:t>
      </w:r>
      <w:r w:rsidR="00D05BBF">
        <w:rPr>
          <w:sz w:val="28"/>
          <w:szCs w:val="28"/>
          <w:lang w:val="en-US"/>
        </w:rPr>
        <w:t>Excel</w:t>
      </w:r>
      <w:r w:rsidR="00D05BBF" w:rsidRPr="00D05BBF">
        <w:rPr>
          <w:sz w:val="28"/>
          <w:szCs w:val="28"/>
        </w:rPr>
        <w:t xml:space="preserve">, </w:t>
      </w:r>
      <w:r w:rsidR="00D05BBF">
        <w:rPr>
          <w:sz w:val="28"/>
          <w:szCs w:val="28"/>
          <w:lang w:val="en-US"/>
        </w:rPr>
        <w:t>Power</w:t>
      </w:r>
      <w:r w:rsidR="00D05BBF" w:rsidRPr="00D05BBF">
        <w:rPr>
          <w:sz w:val="28"/>
          <w:szCs w:val="28"/>
        </w:rPr>
        <w:t xml:space="preserve"> </w:t>
      </w:r>
      <w:r w:rsidR="00D05BBF">
        <w:rPr>
          <w:sz w:val="28"/>
          <w:szCs w:val="28"/>
          <w:lang w:val="en-US"/>
        </w:rPr>
        <w:t>Point</w:t>
      </w:r>
      <w:r w:rsidR="00D05BBF">
        <w:rPr>
          <w:sz w:val="28"/>
          <w:szCs w:val="28"/>
        </w:rPr>
        <w:t xml:space="preserve"> и с </w:t>
      </w:r>
      <w:proofErr w:type="gramStart"/>
      <w:r w:rsidR="00D05BBF">
        <w:rPr>
          <w:sz w:val="28"/>
          <w:szCs w:val="28"/>
        </w:rPr>
        <w:t>информационно</w:t>
      </w:r>
      <w:proofErr w:type="gramEnd"/>
      <w:r w:rsidR="00D05BBF">
        <w:rPr>
          <w:sz w:val="28"/>
          <w:szCs w:val="28"/>
        </w:rPr>
        <w:t>-правовыми базами «Консультант Плюс» и «Гарант»;</w:t>
      </w:r>
    </w:p>
    <w:p w:rsidR="00D05BBF" w:rsidRDefault="00D05BBF" w:rsidP="008E05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деловой корреспонденции и правовых актов.</w:t>
      </w:r>
    </w:p>
    <w:p w:rsidR="00D05BBF" w:rsidRDefault="00D05BBF" w:rsidP="00B1443D">
      <w:pPr>
        <w:pStyle w:val="31"/>
        <w:numPr>
          <w:ilvl w:val="0"/>
          <w:numId w:val="19"/>
        </w:numPr>
        <w:ind w:left="0" w:firstLine="687"/>
      </w:pPr>
      <w:proofErr w:type="gramStart"/>
      <w:r>
        <w:rPr>
          <w:b/>
        </w:rPr>
        <w:t>старшая</w:t>
      </w:r>
      <w:proofErr w:type="gramEnd"/>
      <w:r>
        <w:rPr>
          <w:b/>
        </w:rPr>
        <w:t xml:space="preserve"> группа должностей категории «специалисты» </w:t>
      </w:r>
      <w:r>
        <w:t>(главный специалист-эксперт, ведущий специалист-эксперт, специалист-эксперт)</w:t>
      </w:r>
    </w:p>
    <w:p w:rsidR="00D05BBF" w:rsidRDefault="00D05BBF" w:rsidP="00D05BBF">
      <w:pPr>
        <w:pStyle w:val="31"/>
        <w:tabs>
          <w:tab w:val="left" w:pos="900"/>
        </w:tabs>
      </w:pPr>
      <w:r>
        <w:t>Требования к должности:</w:t>
      </w:r>
    </w:p>
    <w:p w:rsidR="00D05BBF" w:rsidRPr="00A56E0D" w:rsidRDefault="00D05BBF" w:rsidP="00D05BBF">
      <w:pPr>
        <w:pStyle w:val="31"/>
        <w:tabs>
          <w:tab w:val="left" w:pos="900"/>
        </w:tabs>
      </w:pPr>
      <w:r w:rsidRPr="00A56E0D">
        <w:t>1) к образованию: высшее;</w:t>
      </w:r>
    </w:p>
    <w:p w:rsidR="00D05BBF" w:rsidRDefault="00D05BBF" w:rsidP="00D05BBF">
      <w:pPr>
        <w:pStyle w:val="31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D05BBF" w:rsidRPr="0048246D" w:rsidRDefault="00D05BBF" w:rsidP="00D05BBF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>Краткое описание должностных обязанностей</w:t>
      </w:r>
      <w:r w:rsidRPr="0048246D">
        <w:rPr>
          <w:sz w:val="28"/>
          <w:szCs w:val="28"/>
          <w:u w:val="single"/>
        </w:rPr>
        <w:t>:</w:t>
      </w:r>
    </w:p>
    <w:p w:rsidR="00D05BBF" w:rsidRDefault="00D05BBF" w:rsidP="00D05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Инструменты управления;</w:t>
      </w:r>
    </w:p>
    <w:p w:rsidR="00D05BBF" w:rsidRDefault="00D05BBF" w:rsidP="00D05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цифровых технологий;</w:t>
      </w:r>
    </w:p>
    <w:p w:rsidR="00D05BBF" w:rsidRDefault="00D05BBF" w:rsidP="00D05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ИТ-инфраструктуры.</w:t>
      </w:r>
    </w:p>
    <w:p w:rsidR="00D05BBF" w:rsidRPr="00D05BBF" w:rsidRDefault="00D05BBF" w:rsidP="00D05BBF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 xml:space="preserve">Знание: </w:t>
      </w:r>
    </w:p>
    <w:p w:rsidR="00D05BBF" w:rsidRPr="00700EB4" w:rsidRDefault="00D05BBF" w:rsidP="00D05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D05BBF" w:rsidRPr="00700EB4" w:rsidRDefault="00D05BBF" w:rsidP="00D05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 w:rsidR="00221FE8">
        <w:rPr>
          <w:sz w:val="28"/>
          <w:szCs w:val="28"/>
        </w:rPr>
        <w:t>основ Конституции Российской</w:t>
      </w:r>
      <w:r w:rsidR="00221FE8" w:rsidRPr="00700EB4">
        <w:rPr>
          <w:sz w:val="28"/>
          <w:szCs w:val="28"/>
        </w:rPr>
        <w:t xml:space="preserve"> Федерации</w:t>
      </w:r>
      <w:r w:rsidRPr="00700EB4">
        <w:rPr>
          <w:sz w:val="28"/>
          <w:szCs w:val="28"/>
        </w:rPr>
        <w:t>, законодательства о гражданской службе, законодательства о противодействии коррупции;</w:t>
      </w:r>
    </w:p>
    <w:p w:rsidR="00D05BBF" w:rsidRDefault="00D05BBF" w:rsidP="00D05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>
        <w:rPr>
          <w:sz w:val="28"/>
          <w:szCs w:val="28"/>
        </w:rPr>
        <w:t>общих вопросов в области обеспечения информационной безопасности; систем межведомственного взаимодействия; информационно-аналитических систем, обеспечивающих сбор, обработку, хранение и анализ данных.</w:t>
      </w:r>
    </w:p>
    <w:p w:rsidR="00D05BBF" w:rsidRPr="00D05BBF" w:rsidRDefault="00D05BBF" w:rsidP="00D05BBF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>Умение:</w:t>
      </w:r>
    </w:p>
    <w:p w:rsidR="00D05BBF" w:rsidRDefault="00D05BBF" w:rsidP="00D05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работа с государственными программами Российской Федерации и государственными программами субъектов Российской Федерации в области информационно-коммуникационных технологий;</w:t>
      </w:r>
    </w:p>
    <w:p w:rsidR="00D05BBF" w:rsidRDefault="00D05BBF" w:rsidP="00D05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пользование современной компьютерной и другой оргтехникой, работа с программными продуктами </w:t>
      </w:r>
      <w:r>
        <w:rPr>
          <w:sz w:val="28"/>
          <w:szCs w:val="28"/>
          <w:lang w:val="en-US"/>
        </w:rPr>
        <w:t>MS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Windows</w:t>
      </w:r>
      <w:r w:rsidRPr="00D05BB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MS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D05BB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MS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D05BB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Power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 xml:space="preserve"> и с информационно-правовыми базами «Консультант Плюс» и «Гарант»;</w:t>
      </w:r>
    </w:p>
    <w:p w:rsidR="00D05BBF" w:rsidRDefault="00D05BBF" w:rsidP="00D05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деловой корреспонденции;</w:t>
      </w:r>
    </w:p>
    <w:p w:rsidR="00D05BBF" w:rsidRPr="00D05BBF" w:rsidRDefault="00D05BBF" w:rsidP="00D05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умения.</w:t>
      </w:r>
    </w:p>
    <w:p w:rsidR="00D05BBF" w:rsidRPr="00D05BBF" w:rsidRDefault="00D05BBF" w:rsidP="008E05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77584" w:rsidRPr="0063548E" w:rsidRDefault="00377584" w:rsidP="00377584">
      <w:pPr>
        <w:pStyle w:val="31"/>
        <w:tabs>
          <w:tab w:val="left" w:pos="900"/>
        </w:tabs>
        <w:ind w:firstLine="0"/>
        <w:jc w:val="center"/>
        <w:rPr>
          <w:szCs w:val="28"/>
          <w:u w:val="wave"/>
        </w:rPr>
      </w:pPr>
      <w:r w:rsidRPr="0063548E">
        <w:rPr>
          <w:b/>
          <w:bCs/>
          <w:szCs w:val="28"/>
          <w:u w:val="wave"/>
        </w:rPr>
        <w:t>Отдел бюджетного планирования и обеспечения деятельности</w:t>
      </w:r>
    </w:p>
    <w:p w:rsidR="00377584" w:rsidRDefault="00377584" w:rsidP="00B1443D">
      <w:pPr>
        <w:pStyle w:val="31"/>
        <w:numPr>
          <w:ilvl w:val="0"/>
          <w:numId w:val="19"/>
        </w:numPr>
        <w:ind w:left="0" w:firstLine="709"/>
      </w:pPr>
      <w:proofErr w:type="gramStart"/>
      <w:r>
        <w:rPr>
          <w:b/>
        </w:rPr>
        <w:t>старшая</w:t>
      </w:r>
      <w:proofErr w:type="gramEnd"/>
      <w:r>
        <w:rPr>
          <w:b/>
        </w:rPr>
        <w:t xml:space="preserve"> группа должностей категории «специалисты» </w:t>
      </w:r>
      <w:r>
        <w:t>(главный специалист-эксперт, ведущий специалист-эксперт, специалист-эксперт)</w:t>
      </w:r>
    </w:p>
    <w:p w:rsidR="00377584" w:rsidRDefault="00377584" w:rsidP="00377584">
      <w:pPr>
        <w:pStyle w:val="31"/>
        <w:tabs>
          <w:tab w:val="left" w:pos="900"/>
        </w:tabs>
      </w:pPr>
      <w:r>
        <w:t>Требования к должности:</w:t>
      </w:r>
    </w:p>
    <w:p w:rsidR="00377584" w:rsidRPr="00A56E0D" w:rsidRDefault="00377584" w:rsidP="00377584">
      <w:pPr>
        <w:pStyle w:val="31"/>
        <w:tabs>
          <w:tab w:val="left" w:pos="900"/>
        </w:tabs>
      </w:pPr>
      <w:r w:rsidRPr="00A56E0D">
        <w:t>1) к образованию: высшее;</w:t>
      </w:r>
    </w:p>
    <w:p w:rsidR="00377584" w:rsidRDefault="00377584" w:rsidP="00377584">
      <w:pPr>
        <w:pStyle w:val="31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377584" w:rsidRPr="0048246D" w:rsidRDefault="00377584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>Краткое описание должностных обязанностей</w:t>
      </w:r>
      <w:r w:rsidRPr="0048246D">
        <w:rPr>
          <w:sz w:val="28"/>
          <w:szCs w:val="28"/>
          <w:u w:val="single"/>
        </w:rPr>
        <w:t>:</w:t>
      </w:r>
    </w:p>
    <w:p w:rsidR="00377584" w:rsidRDefault="00377584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курирование вопросов организации труда и стимулирования труда в подведомственных организациях;</w:t>
      </w:r>
    </w:p>
    <w:p w:rsidR="00377584" w:rsidRDefault="00377584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материалов при разработке прогнозов социально-экономического развития Роспатента и подведомственных организаций;</w:t>
      </w:r>
    </w:p>
    <w:p w:rsidR="00377584" w:rsidRDefault="00377584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отчетов финансово-экономической деятельности подведомственных организаций</w:t>
      </w:r>
      <w:r w:rsidR="001560F1">
        <w:rPr>
          <w:sz w:val="28"/>
          <w:szCs w:val="28"/>
        </w:rPr>
        <w:t>;</w:t>
      </w:r>
    </w:p>
    <w:p w:rsidR="001560F1" w:rsidRDefault="001560F1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государственного задания подведомственным организациям</w:t>
      </w:r>
    </w:p>
    <w:p w:rsidR="00377584" w:rsidRDefault="00377584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7584">
        <w:rPr>
          <w:sz w:val="28"/>
          <w:szCs w:val="28"/>
        </w:rPr>
        <w:t>размещение заказов и заключение государственных контрактов, а также иных гражданско-правовых договоров на поставку товаров, работ и услуг</w:t>
      </w:r>
      <w:r w:rsidR="001560F1">
        <w:rPr>
          <w:sz w:val="28"/>
          <w:szCs w:val="28"/>
        </w:rPr>
        <w:t>.</w:t>
      </w:r>
    </w:p>
    <w:p w:rsidR="00377584" w:rsidRPr="00D05BBF" w:rsidRDefault="00377584" w:rsidP="00377584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 xml:space="preserve">Знание: </w:t>
      </w:r>
    </w:p>
    <w:p w:rsidR="00377584" w:rsidRPr="00700EB4" w:rsidRDefault="00377584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377584" w:rsidRPr="00700EB4" w:rsidRDefault="00377584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 w:rsidR="00221FE8">
        <w:rPr>
          <w:sz w:val="28"/>
          <w:szCs w:val="28"/>
        </w:rPr>
        <w:t>основ Конституции Российской</w:t>
      </w:r>
      <w:r w:rsidR="00221FE8" w:rsidRPr="00700EB4">
        <w:rPr>
          <w:sz w:val="28"/>
          <w:szCs w:val="28"/>
        </w:rPr>
        <w:t xml:space="preserve"> Федерации</w:t>
      </w:r>
      <w:r w:rsidRPr="00700EB4">
        <w:rPr>
          <w:sz w:val="28"/>
          <w:szCs w:val="28"/>
        </w:rPr>
        <w:t>, законодательства о гражданской службе, законодательства о противодействии коррупции;</w:t>
      </w:r>
    </w:p>
    <w:p w:rsidR="00B669CC" w:rsidRDefault="00377584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 w:rsidR="00B669CC">
        <w:rPr>
          <w:sz w:val="28"/>
          <w:szCs w:val="28"/>
        </w:rPr>
        <w:t>Бюджетного кодекса Российской Федерации;</w:t>
      </w:r>
    </w:p>
    <w:p w:rsidR="00B669CC" w:rsidRDefault="00B669CC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40D7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Налогового кодекса Российской Федерации</w:t>
      </w:r>
      <w:r w:rsidR="000E40D7">
        <w:rPr>
          <w:sz w:val="28"/>
          <w:szCs w:val="28"/>
        </w:rPr>
        <w:t>;</w:t>
      </w:r>
    </w:p>
    <w:p w:rsidR="00B1443D" w:rsidRDefault="000E40D7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443D">
        <w:rPr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B1443D" w:rsidRDefault="00B1443D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порядка работы со служебной информацией, форм и методов работы с применением автоматизированных средств управления; </w:t>
      </w:r>
    </w:p>
    <w:p w:rsidR="000E40D7" w:rsidRDefault="00B1443D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области информационно-коммуникационных технологий </w:t>
      </w:r>
    </w:p>
    <w:p w:rsidR="00377584" w:rsidRPr="00D05BBF" w:rsidRDefault="00377584" w:rsidP="00377584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>Умение:</w:t>
      </w:r>
    </w:p>
    <w:p w:rsidR="00B1443D" w:rsidRPr="00B1443D" w:rsidRDefault="00377584" w:rsidP="00B144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43D">
        <w:rPr>
          <w:sz w:val="28"/>
          <w:szCs w:val="28"/>
        </w:rPr>
        <w:t xml:space="preserve"> </w:t>
      </w:r>
      <w:r w:rsidR="00B1443D" w:rsidRPr="00B1443D">
        <w:rPr>
          <w:sz w:val="28"/>
          <w:szCs w:val="28"/>
        </w:rPr>
        <w:t>прогнозировать развитие событий и оценивать перспективы реализации этих событий;</w:t>
      </w:r>
    </w:p>
    <w:p w:rsidR="00B1443D" w:rsidRPr="00B1443D" w:rsidRDefault="00B1443D" w:rsidP="00B14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443D">
        <w:rPr>
          <w:sz w:val="28"/>
          <w:szCs w:val="28"/>
        </w:rPr>
        <w:t>- планировать, рационально использовать служебное время и достигать результата;</w:t>
      </w:r>
    </w:p>
    <w:p w:rsidR="00377584" w:rsidRDefault="00377584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пользование современной компьютерной и другой оргтехникой, работа с программными продуктами </w:t>
      </w:r>
      <w:r>
        <w:rPr>
          <w:sz w:val="28"/>
          <w:szCs w:val="28"/>
          <w:lang w:val="en-US"/>
        </w:rPr>
        <w:t>MS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Windows</w:t>
      </w:r>
      <w:r w:rsidRPr="00D05BB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MS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D05BB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MS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D05BB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Power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 xml:space="preserve"> и с информационно-правовыми базами «Консультант Плюс» и «Гарант»;</w:t>
      </w:r>
    </w:p>
    <w:p w:rsidR="00377584" w:rsidRDefault="00377584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деловой корреспонденции;</w:t>
      </w:r>
    </w:p>
    <w:p w:rsidR="00377584" w:rsidRDefault="00377584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умения.</w:t>
      </w:r>
    </w:p>
    <w:p w:rsidR="001A6444" w:rsidRDefault="001A6444" w:rsidP="00377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8246D" w:rsidRPr="0063548E" w:rsidRDefault="001A6444" w:rsidP="001A644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wave"/>
        </w:rPr>
      </w:pPr>
      <w:r w:rsidRPr="0063548E">
        <w:rPr>
          <w:b/>
          <w:bCs/>
          <w:sz w:val="28"/>
          <w:szCs w:val="28"/>
          <w:u w:val="wave"/>
        </w:rPr>
        <w:t>Отдел администрирования доходов и учета</w:t>
      </w:r>
    </w:p>
    <w:p w:rsidR="001A6444" w:rsidRDefault="001A6444" w:rsidP="001A6444">
      <w:pPr>
        <w:pStyle w:val="31"/>
        <w:numPr>
          <w:ilvl w:val="0"/>
          <w:numId w:val="19"/>
        </w:numPr>
        <w:ind w:left="0" w:firstLine="709"/>
      </w:pPr>
      <w:proofErr w:type="gramStart"/>
      <w:r>
        <w:rPr>
          <w:b/>
        </w:rPr>
        <w:t>ведущая</w:t>
      </w:r>
      <w:proofErr w:type="gramEnd"/>
      <w:r>
        <w:rPr>
          <w:b/>
        </w:rPr>
        <w:t xml:space="preserve"> группа должностей категории «специалисты» </w:t>
      </w:r>
      <w:r>
        <w:t>(начальник отдела в составе управления, заместитель начальника отдела в составе управления, советник отдела, консультант отдела)</w:t>
      </w:r>
    </w:p>
    <w:p w:rsidR="001A6444" w:rsidRDefault="001A6444" w:rsidP="001A6444">
      <w:pPr>
        <w:pStyle w:val="31"/>
        <w:tabs>
          <w:tab w:val="left" w:pos="900"/>
        </w:tabs>
      </w:pPr>
      <w:r>
        <w:t>Требования к должности:</w:t>
      </w:r>
    </w:p>
    <w:p w:rsidR="001A6444" w:rsidRPr="00A56E0D" w:rsidRDefault="001A6444" w:rsidP="001A6444">
      <w:pPr>
        <w:pStyle w:val="31"/>
        <w:tabs>
          <w:tab w:val="left" w:pos="900"/>
        </w:tabs>
      </w:pPr>
      <w:r w:rsidRPr="00A56E0D">
        <w:t>1) к образованию: высшее;</w:t>
      </w:r>
    </w:p>
    <w:p w:rsidR="001A6444" w:rsidRDefault="001A6444" w:rsidP="001A6444">
      <w:pPr>
        <w:pStyle w:val="31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426842" w:rsidRPr="0048246D" w:rsidRDefault="00426842" w:rsidP="00426842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bookmarkStart w:id="1" w:name="_Hlk63336353"/>
      <w:r w:rsidRPr="00D05BBF">
        <w:rPr>
          <w:i/>
          <w:iCs/>
          <w:sz w:val="28"/>
          <w:szCs w:val="28"/>
          <w:u w:val="single"/>
        </w:rPr>
        <w:t>Краткое описание должностных обязанностей</w:t>
      </w:r>
      <w:r w:rsidRPr="0048246D">
        <w:rPr>
          <w:sz w:val="28"/>
          <w:szCs w:val="28"/>
          <w:u w:val="single"/>
        </w:rPr>
        <w:t>:</w:t>
      </w:r>
    </w:p>
    <w:p w:rsidR="00426842" w:rsidRPr="00426842" w:rsidRDefault="00426842" w:rsidP="00426842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6842">
        <w:rPr>
          <w:sz w:val="28"/>
          <w:szCs w:val="28"/>
        </w:rPr>
        <w:t>выполнение работ по бюджетному учету доходов и расходов Роспатента</w:t>
      </w:r>
      <w:r>
        <w:rPr>
          <w:sz w:val="28"/>
          <w:szCs w:val="28"/>
        </w:rPr>
        <w:t>;</w:t>
      </w:r>
    </w:p>
    <w:p w:rsidR="00426842" w:rsidRPr="00426842" w:rsidRDefault="00426842" w:rsidP="00426842">
      <w:pPr>
        <w:pStyle w:val="22"/>
        <w:spacing w:after="0" w:line="240" w:lineRule="auto"/>
        <w:ind w:firstLine="709"/>
        <w:jc w:val="both"/>
        <w:rPr>
          <w:spacing w:val="-7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426842">
        <w:rPr>
          <w:spacing w:val="-2"/>
          <w:sz w:val="28"/>
          <w:szCs w:val="28"/>
        </w:rPr>
        <w:t xml:space="preserve">контроль поступления администрируемых платежей, </w:t>
      </w:r>
      <w:r w:rsidRPr="00426842">
        <w:rPr>
          <w:sz w:val="28"/>
          <w:szCs w:val="28"/>
        </w:rPr>
        <w:t>учет и составление отчетности по доходам</w:t>
      </w:r>
      <w:r>
        <w:rPr>
          <w:sz w:val="28"/>
          <w:szCs w:val="28"/>
        </w:rPr>
        <w:t>;</w:t>
      </w:r>
    </w:p>
    <w:p w:rsidR="00426842" w:rsidRDefault="00426842" w:rsidP="00426842">
      <w:pPr>
        <w:widowControl w:val="0"/>
        <w:shd w:val="clear" w:color="auto" w:fill="FFFFFF"/>
        <w:tabs>
          <w:tab w:val="left" w:pos="426"/>
          <w:tab w:val="left" w:pos="1217"/>
        </w:tabs>
        <w:autoSpaceDE w:val="0"/>
        <w:autoSpaceDN w:val="0"/>
        <w:adjustRightInd w:val="0"/>
        <w:ind w:right="14" w:firstLine="709"/>
        <w:jc w:val="both"/>
        <w:rPr>
          <w:spacing w:val="-7"/>
          <w:sz w:val="28"/>
          <w:szCs w:val="28"/>
        </w:rPr>
      </w:pPr>
      <w:r>
        <w:rPr>
          <w:spacing w:val="-1"/>
          <w:sz w:val="28"/>
          <w:szCs w:val="28"/>
        </w:rPr>
        <w:t xml:space="preserve">- рассмотрение обращений плательщиков, </w:t>
      </w:r>
      <w:r>
        <w:rPr>
          <w:sz w:val="28"/>
          <w:szCs w:val="28"/>
        </w:rPr>
        <w:t>касающихся возврата неиспользованных пошлин;</w:t>
      </w:r>
    </w:p>
    <w:p w:rsidR="00426842" w:rsidRDefault="00426842" w:rsidP="00426842">
      <w:pPr>
        <w:widowControl w:val="0"/>
        <w:shd w:val="clear" w:color="auto" w:fill="FFFFFF"/>
        <w:tabs>
          <w:tab w:val="left" w:pos="426"/>
          <w:tab w:val="left" w:pos="1217"/>
        </w:tabs>
        <w:autoSpaceDE w:val="0"/>
        <w:autoSpaceDN w:val="0"/>
        <w:adjustRightInd w:val="0"/>
        <w:ind w:right="29" w:firstLine="709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 xml:space="preserve">- подготовка и осуществляет составление ежемесячных, </w:t>
      </w:r>
      <w:r>
        <w:rPr>
          <w:sz w:val="28"/>
          <w:szCs w:val="28"/>
        </w:rPr>
        <w:t>квартальных и годовых отчетов по администрируемым доходам.</w:t>
      </w:r>
    </w:p>
    <w:p w:rsidR="00426842" w:rsidRPr="00D05BBF" w:rsidRDefault="00426842" w:rsidP="00426842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 xml:space="preserve">Знание: </w:t>
      </w:r>
    </w:p>
    <w:p w:rsidR="00426842" w:rsidRPr="00700EB4" w:rsidRDefault="00426842" w:rsidP="004268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426842" w:rsidRPr="00700EB4" w:rsidRDefault="00426842" w:rsidP="004268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 w:rsidR="00221FE8">
        <w:rPr>
          <w:sz w:val="28"/>
          <w:szCs w:val="28"/>
        </w:rPr>
        <w:t>основ Конституции Российской</w:t>
      </w:r>
      <w:r w:rsidR="00221FE8" w:rsidRPr="00700EB4">
        <w:rPr>
          <w:sz w:val="28"/>
          <w:szCs w:val="28"/>
        </w:rPr>
        <w:t xml:space="preserve"> Федерации</w:t>
      </w:r>
      <w:r w:rsidRPr="00700EB4">
        <w:rPr>
          <w:sz w:val="28"/>
          <w:szCs w:val="28"/>
        </w:rPr>
        <w:t>, законодательства о гражданской службе, законодательства о противодействии коррупции;</w:t>
      </w:r>
    </w:p>
    <w:p w:rsidR="00426842" w:rsidRDefault="00426842" w:rsidP="004268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>
        <w:rPr>
          <w:sz w:val="28"/>
          <w:szCs w:val="28"/>
        </w:rPr>
        <w:t>Бюджетного кодекса Российской Федерации;</w:t>
      </w:r>
    </w:p>
    <w:p w:rsidR="00426842" w:rsidRDefault="00426842" w:rsidP="004268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Налогового кодекса Российской Федерации;</w:t>
      </w:r>
    </w:p>
    <w:p w:rsidR="00426842" w:rsidRDefault="00426842" w:rsidP="004268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профессиональные знания применительно к исполнению своих должностных обязанностей, прав и ответственности;</w:t>
      </w:r>
    </w:p>
    <w:p w:rsidR="00426842" w:rsidRDefault="00426842" w:rsidP="004268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порядка работы со служебной информацией, форм и методов работы с применением автоматизированных средств управления; </w:t>
      </w:r>
    </w:p>
    <w:p w:rsidR="00426842" w:rsidRDefault="00426842" w:rsidP="004268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области информационно-коммуникационных технологий </w:t>
      </w:r>
    </w:p>
    <w:p w:rsidR="00426842" w:rsidRPr="00D05BBF" w:rsidRDefault="00426842" w:rsidP="00426842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>Умение:</w:t>
      </w:r>
    </w:p>
    <w:p w:rsidR="00426842" w:rsidRPr="00B1443D" w:rsidRDefault="00426842" w:rsidP="004268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443D">
        <w:rPr>
          <w:sz w:val="28"/>
          <w:szCs w:val="28"/>
        </w:rPr>
        <w:t>прогнозировать развитие событий и оценивать перспективы реализации этих событий;</w:t>
      </w:r>
    </w:p>
    <w:p w:rsidR="00426842" w:rsidRPr="00B1443D" w:rsidRDefault="00426842" w:rsidP="0042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443D">
        <w:rPr>
          <w:sz w:val="28"/>
          <w:szCs w:val="28"/>
        </w:rPr>
        <w:lastRenderedPageBreak/>
        <w:t>- планировать, рационально использовать служебное время и достигать результата;</w:t>
      </w:r>
    </w:p>
    <w:p w:rsidR="00426842" w:rsidRPr="00B1443D" w:rsidRDefault="00426842" w:rsidP="0042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443D">
        <w:rPr>
          <w:sz w:val="28"/>
          <w:szCs w:val="28"/>
        </w:rPr>
        <w:t>- коммуникативные умения;</w:t>
      </w:r>
    </w:p>
    <w:p w:rsidR="00426842" w:rsidRDefault="00426842" w:rsidP="004268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пользование современной компьютерной и другой оргтехникой, работа с программными продуктами </w:t>
      </w:r>
      <w:r>
        <w:rPr>
          <w:sz w:val="28"/>
          <w:szCs w:val="28"/>
          <w:lang w:val="en-US"/>
        </w:rPr>
        <w:t>MS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Windows</w:t>
      </w:r>
      <w:r w:rsidRPr="00D05BB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MS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D05BB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MS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D05BB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Power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 xml:space="preserve"> и с информационно-правовыми базами «Консультант Плюс» и «Гарант»;</w:t>
      </w:r>
    </w:p>
    <w:p w:rsidR="00426842" w:rsidRDefault="00426842" w:rsidP="004268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деловой корреспонденции;</w:t>
      </w:r>
    </w:p>
    <w:p w:rsidR="00426842" w:rsidRDefault="00426842" w:rsidP="00414E2F">
      <w:pPr>
        <w:autoSpaceDE w:val="0"/>
        <w:autoSpaceDN w:val="0"/>
        <w:adjustRightInd w:val="0"/>
        <w:ind w:firstLine="720"/>
        <w:jc w:val="both"/>
      </w:pPr>
      <w:r>
        <w:rPr>
          <w:sz w:val="28"/>
          <w:szCs w:val="28"/>
        </w:rPr>
        <w:t>- коммуникативные умения.</w:t>
      </w:r>
      <w:bookmarkEnd w:id="1"/>
    </w:p>
    <w:p w:rsidR="00445C2F" w:rsidRDefault="00445C2F" w:rsidP="00426842">
      <w:pPr>
        <w:pStyle w:val="31"/>
        <w:numPr>
          <w:ilvl w:val="0"/>
          <w:numId w:val="19"/>
        </w:numPr>
        <w:ind w:left="0" w:firstLine="687"/>
      </w:pPr>
      <w:proofErr w:type="gramStart"/>
      <w:r>
        <w:rPr>
          <w:b/>
        </w:rPr>
        <w:t>старшая</w:t>
      </w:r>
      <w:proofErr w:type="gramEnd"/>
      <w:r>
        <w:rPr>
          <w:b/>
        </w:rPr>
        <w:t xml:space="preserve"> группа должностей категории «специалисты» </w:t>
      </w:r>
      <w:r>
        <w:t>(главный специалист-эксперт, ведущий специалист-эксперт, специалист-эксперт)</w:t>
      </w:r>
    </w:p>
    <w:p w:rsidR="00445C2F" w:rsidRDefault="00445C2F" w:rsidP="00445C2F">
      <w:pPr>
        <w:pStyle w:val="31"/>
        <w:tabs>
          <w:tab w:val="left" w:pos="900"/>
        </w:tabs>
      </w:pPr>
      <w:r>
        <w:t>Требования к должности:</w:t>
      </w:r>
    </w:p>
    <w:p w:rsidR="00445C2F" w:rsidRPr="00A56E0D" w:rsidRDefault="00445C2F" w:rsidP="00445C2F">
      <w:pPr>
        <w:pStyle w:val="31"/>
        <w:tabs>
          <w:tab w:val="left" w:pos="900"/>
        </w:tabs>
      </w:pPr>
      <w:r w:rsidRPr="00A56E0D">
        <w:t>1) к образованию: высшее;</w:t>
      </w:r>
    </w:p>
    <w:p w:rsidR="00445C2F" w:rsidRDefault="00445C2F" w:rsidP="00445C2F">
      <w:pPr>
        <w:pStyle w:val="31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C72CD6" w:rsidRPr="0048246D" w:rsidRDefault="00C72CD6" w:rsidP="00C72CD6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>Краткое описание должностных обязанностей</w:t>
      </w:r>
      <w:r w:rsidRPr="0048246D">
        <w:rPr>
          <w:sz w:val="28"/>
          <w:szCs w:val="28"/>
          <w:u w:val="single"/>
        </w:rPr>
        <w:t>:</w:t>
      </w:r>
    </w:p>
    <w:p w:rsidR="00C72CD6" w:rsidRPr="00426842" w:rsidRDefault="00C72CD6" w:rsidP="00C72CD6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6842">
        <w:rPr>
          <w:sz w:val="28"/>
          <w:szCs w:val="28"/>
        </w:rPr>
        <w:t>выполнение работ по бюджетному учету доходов и расходов Роспатента</w:t>
      </w:r>
      <w:r>
        <w:rPr>
          <w:sz w:val="28"/>
          <w:szCs w:val="28"/>
        </w:rPr>
        <w:t>;</w:t>
      </w:r>
    </w:p>
    <w:p w:rsidR="00C72CD6" w:rsidRPr="00426842" w:rsidRDefault="00C72CD6" w:rsidP="00C72CD6">
      <w:pPr>
        <w:pStyle w:val="22"/>
        <w:spacing w:after="0" w:line="240" w:lineRule="auto"/>
        <w:ind w:firstLine="709"/>
        <w:jc w:val="both"/>
        <w:rPr>
          <w:spacing w:val="-7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426842">
        <w:rPr>
          <w:spacing w:val="-2"/>
          <w:sz w:val="28"/>
          <w:szCs w:val="28"/>
        </w:rPr>
        <w:t xml:space="preserve">контроль поступления администрируемых платежей, </w:t>
      </w:r>
      <w:r w:rsidRPr="00426842">
        <w:rPr>
          <w:sz w:val="28"/>
          <w:szCs w:val="28"/>
        </w:rPr>
        <w:t>учет и составление отчетности по доходам</w:t>
      </w:r>
      <w:r>
        <w:rPr>
          <w:sz w:val="28"/>
          <w:szCs w:val="28"/>
        </w:rPr>
        <w:t>;</w:t>
      </w:r>
    </w:p>
    <w:p w:rsidR="00C72CD6" w:rsidRDefault="00C72CD6" w:rsidP="00C72CD6">
      <w:pPr>
        <w:widowControl w:val="0"/>
        <w:shd w:val="clear" w:color="auto" w:fill="FFFFFF"/>
        <w:tabs>
          <w:tab w:val="left" w:pos="426"/>
          <w:tab w:val="left" w:pos="1217"/>
        </w:tabs>
        <w:autoSpaceDE w:val="0"/>
        <w:autoSpaceDN w:val="0"/>
        <w:adjustRightInd w:val="0"/>
        <w:ind w:right="14" w:firstLine="709"/>
        <w:jc w:val="both"/>
        <w:rPr>
          <w:spacing w:val="-7"/>
          <w:sz w:val="28"/>
          <w:szCs w:val="28"/>
        </w:rPr>
      </w:pPr>
      <w:r>
        <w:rPr>
          <w:spacing w:val="-1"/>
          <w:sz w:val="28"/>
          <w:szCs w:val="28"/>
        </w:rPr>
        <w:t xml:space="preserve">- рассмотрение обращений плательщиков, </w:t>
      </w:r>
      <w:r>
        <w:rPr>
          <w:sz w:val="28"/>
          <w:szCs w:val="28"/>
        </w:rPr>
        <w:t>касающихся возврата неиспользованных пошлин;</w:t>
      </w:r>
    </w:p>
    <w:p w:rsidR="00C72CD6" w:rsidRDefault="00C72CD6" w:rsidP="00C72CD6">
      <w:pPr>
        <w:widowControl w:val="0"/>
        <w:shd w:val="clear" w:color="auto" w:fill="FFFFFF"/>
        <w:tabs>
          <w:tab w:val="left" w:pos="426"/>
          <w:tab w:val="left" w:pos="1217"/>
        </w:tabs>
        <w:autoSpaceDE w:val="0"/>
        <w:autoSpaceDN w:val="0"/>
        <w:adjustRightInd w:val="0"/>
        <w:ind w:right="29" w:firstLine="709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 xml:space="preserve">- подготовка и осуществляет составление ежемесячных, </w:t>
      </w:r>
      <w:r>
        <w:rPr>
          <w:sz w:val="28"/>
          <w:szCs w:val="28"/>
        </w:rPr>
        <w:t>квартальных и годовых отчетов по администрируемым доходам.</w:t>
      </w:r>
    </w:p>
    <w:p w:rsidR="00C72CD6" w:rsidRPr="00D05BBF" w:rsidRDefault="00C72CD6" w:rsidP="00C72CD6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 xml:space="preserve">Знание: </w:t>
      </w:r>
    </w:p>
    <w:p w:rsidR="00C72CD6" w:rsidRPr="00700EB4" w:rsidRDefault="00C72CD6" w:rsidP="00C72C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C72CD6" w:rsidRPr="00700EB4" w:rsidRDefault="00C72CD6" w:rsidP="00C72C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 w:rsidR="00221FE8">
        <w:rPr>
          <w:sz w:val="28"/>
          <w:szCs w:val="28"/>
        </w:rPr>
        <w:t>основ Конституции Российской</w:t>
      </w:r>
      <w:r w:rsidR="00221FE8" w:rsidRPr="00700EB4">
        <w:rPr>
          <w:sz w:val="28"/>
          <w:szCs w:val="28"/>
        </w:rPr>
        <w:t xml:space="preserve"> Федерации</w:t>
      </w:r>
      <w:r w:rsidRPr="00700EB4">
        <w:rPr>
          <w:sz w:val="28"/>
          <w:szCs w:val="28"/>
        </w:rPr>
        <w:t>, законодательства о гражданской службе, законодательства о противодействии коррупции;</w:t>
      </w:r>
    </w:p>
    <w:p w:rsidR="00C72CD6" w:rsidRDefault="00C72CD6" w:rsidP="00C72C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>
        <w:rPr>
          <w:sz w:val="28"/>
          <w:szCs w:val="28"/>
        </w:rPr>
        <w:t>Бюджетного кодекса Российской Федерации;</w:t>
      </w:r>
    </w:p>
    <w:p w:rsidR="00C72CD6" w:rsidRDefault="00C72CD6" w:rsidP="00C72C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Налогового кодекса Российской Федерации;</w:t>
      </w:r>
    </w:p>
    <w:p w:rsidR="00C72CD6" w:rsidRDefault="00C72CD6" w:rsidP="00C72C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профессиональные знания применительно к исполнению своих должностных обязанностей, прав и ответственности;</w:t>
      </w:r>
    </w:p>
    <w:p w:rsidR="00C72CD6" w:rsidRDefault="00C72CD6" w:rsidP="00C72C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порядка работы со служебной информацией, форм и методов работы с применением автоматизированных средств управления; </w:t>
      </w:r>
    </w:p>
    <w:p w:rsidR="00C72CD6" w:rsidRDefault="00C72CD6" w:rsidP="00C72C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области информационно-коммуникационных технологий </w:t>
      </w:r>
    </w:p>
    <w:p w:rsidR="00C72CD6" w:rsidRPr="00D05BBF" w:rsidRDefault="00C72CD6" w:rsidP="00C72CD6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D05BBF">
        <w:rPr>
          <w:i/>
          <w:iCs/>
          <w:sz w:val="28"/>
          <w:szCs w:val="28"/>
          <w:u w:val="single"/>
        </w:rPr>
        <w:t>Умение:</w:t>
      </w:r>
    </w:p>
    <w:p w:rsidR="00C72CD6" w:rsidRPr="00B1443D" w:rsidRDefault="00C72CD6" w:rsidP="00C72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443D">
        <w:rPr>
          <w:sz w:val="28"/>
          <w:szCs w:val="28"/>
        </w:rPr>
        <w:t>прогнозировать развитие событий и оценивать перспективы реализации этих событий;</w:t>
      </w:r>
    </w:p>
    <w:p w:rsidR="00C72CD6" w:rsidRPr="00B1443D" w:rsidRDefault="00C72CD6" w:rsidP="00C72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443D">
        <w:rPr>
          <w:sz w:val="28"/>
          <w:szCs w:val="28"/>
        </w:rPr>
        <w:t>- планировать, рационально использовать служебное время и достигать результата;</w:t>
      </w:r>
    </w:p>
    <w:p w:rsidR="00C72CD6" w:rsidRPr="00B1443D" w:rsidRDefault="00C72CD6" w:rsidP="00C72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443D">
        <w:rPr>
          <w:sz w:val="28"/>
          <w:szCs w:val="28"/>
        </w:rPr>
        <w:t>- коммуникативные умения;</w:t>
      </w:r>
    </w:p>
    <w:p w:rsidR="00C72CD6" w:rsidRDefault="00C72CD6" w:rsidP="00C72C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пользование современной компьютерной и другой оргтехникой, работа с программными продуктами </w:t>
      </w:r>
      <w:r>
        <w:rPr>
          <w:sz w:val="28"/>
          <w:szCs w:val="28"/>
          <w:lang w:val="en-US"/>
        </w:rPr>
        <w:t>MS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Windows</w:t>
      </w:r>
      <w:r w:rsidRPr="00D05BB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MS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D05BB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MS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D05BB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Power</w:t>
      </w:r>
      <w:r w:rsidRPr="00D05B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 xml:space="preserve"> и с информационно-правовыми базами «Консультант Плюс» и «Гарант»;</w:t>
      </w:r>
    </w:p>
    <w:p w:rsidR="00C72CD6" w:rsidRDefault="00C72CD6" w:rsidP="00C72C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деловой корреспонденции;</w:t>
      </w:r>
    </w:p>
    <w:p w:rsidR="00C72CD6" w:rsidRDefault="00C72CD6" w:rsidP="00C72C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умения.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5C2F" w:rsidRDefault="00407BE5" w:rsidP="00647E86">
      <w:pPr>
        <w:pStyle w:val="31"/>
        <w:tabs>
          <w:tab w:val="left" w:pos="900"/>
        </w:tabs>
        <w:ind w:firstLine="0"/>
        <w:jc w:val="center"/>
        <w:rPr>
          <w:b/>
          <w:u w:val="single"/>
        </w:rPr>
      </w:pPr>
      <w:r>
        <w:rPr>
          <w:b/>
          <w:u w:val="single"/>
        </w:rPr>
        <w:lastRenderedPageBreak/>
        <w:t>УПРАВЛЕНИЕ ОРГАНИЗАЦИИ ПРЕДОСТАВЛЕНИЯ ГОСУДАРСТВЕННЫХ УСЛУГ</w:t>
      </w:r>
    </w:p>
    <w:p w:rsidR="00FC4F3A" w:rsidRDefault="00FC4F3A" w:rsidP="00647E86">
      <w:pPr>
        <w:pStyle w:val="31"/>
        <w:tabs>
          <w:tab w:val="left" w:pos="900"/>
        </w:tabs>
        <w:ind w:firstLine="0"/>
        <w:jc w:val="center"/>
        <w:rPr>
          <w:b/>
          <w:u w:val="single"/>
        </w:rPr>
      </w:pPr>
    </w:p>
    <w:p w:rsidR="00445C2F" w:rsidRDefault="00445C2F" w:rsidP="00FC4F3A">
      <w:pPr>
        <w:pStyle w:val="31"/>
        <w:numPr>
          <w:ilvl w:val="0"/>
          <w:numId w:val="19"/>
        </w:numPr>
        <w:ind w:left="0" w:firstLine="709"/>
      </w:pPr>
      <w:proofErr w:type="gramStart"/>
      <w:r>
        <w:rPr>
          <w:b/>
        </w:rPr>
        <w:t>ведущая</w:t>
      </w:r>
      <w:proofErr w:type="gramEnd"/>
      <w:r>
        <w:rPr>
          <w:b/>
        </w:rPr>
        <w:t xml:space="preserve"> группа должностей категории «специалисты» </w:t>
      </w:r>
      <w:r>
        <w:t>(начальник отдела в составе управления, заместитель начальника отдела в составе управления, советник отдела, консультант отдела)</w:t>
      </w:r>
    </w:p>
    <w:p w:rsidR="00445C2F" w:rsidRDefault="00445C2F" w:rsidP="00445C2F">
      <w:pPr>
        <w:pStyle w:val="31"/>
        <w:tabs>
          <w:tab w:val="left" w:pos="900"/>
        </w:tabs>
      </w:pPr>
      <w:r>
        <w:t>Требования к должности:</w:t>
      </w:r>
    </w:p>
    <w:p w:rsidR="00445C2F" w:rsidRPr="00A56E0D" w:rsidRDefault="00445C2F" w:rsidP="00445C2F">
      <w:pPr>
        <w:pStyle w:val="31"/>
        <w:tabs>
          <w:tab w:val="left" w:pos="900"/>
        </w:tabs>
      </w:pPr>
      <w:r w:rsidRPr="00A56E0D">
        <w:t>1) к образованию: высшее</w:t>
      </w:r>
      <w:r w:rsidR="00647E86">
        <w:t>, желательно юридическое</w:t>
      </w:r>
      <w:r w:rsidRPr="00A56E0D">
        <w:t>;</w:t>
      </w:r>
    </w:p>
    <w:p w:rsidR="00445C2F" w:rsidRDefault="00445C2F" w:rsidP="00445C2F">
      <w:pPr>
        <w:pStyle w:val="31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445C2F" w:rsidRDefault="00FC4F3A" w:rsidP="00445C2F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Краткое описание должностных обязанностей:</w:t>
      </w:r>
    </w:p>
    <w:p w:rsidR="00FC4F3A" w:rsidRDefault="00FC4F3A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F4F">
        <w:rPr>
          <w:sz w:val="28"/>
          <w:szCs w:val="28"/>
        </w:rPr>
        <w:t>участие в разработке проектов федеральных законов, нормативных правовых актов Президента Российской Федерации, Правительства Российской Федерации и Роспатента;</w:t>
      </w:r>
    </w:p>
    <w:p w:rsidR="00AC5F4F" w:rsidRDefault="00AC5F4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обобщение практики применения законодательства Российской Федерации и подготовка предложений по совершенствованию законодательства Российской Федерации в установленной сфере деятельности;</w:t>
      </w:r>
    </w:p>
    <w:p w:rsidR="00414E2F" w:rsidRDefault="00414E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контроля порядка предоставления государственных услуг, связанных с объектами патентного права</w:t>
      </w:r>
    </w:p>
    <w:p w:rsidR="00414E2F" w:rsidRPr="00FC4F3A" w:rsidRDefault="00414E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обращений физических и юридических лиц.</w:t>
      </w:r>
    </w:p>
    <w:p w:rsidR="00445C2F" w:rsidRPr="00414E2F" w:rsidRDefault="00445C2F" w:rsidP="00445C2F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414E2F">
        <w:rPr>
          <w:i/>
          <w:iCs/>
          <w:sz w:val="28"/>
          <w:szCs w:val="28"/>
          <w:u w:val="single"/>
        </w:rPr>
        <w:t xml:space="preserve">Знание: </w:t>
      </w:r>
    </w:p>
    <w:p w:rsidR="00445C2F" w:rsidRPr="00700EB4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 w:rsidR="00221FE8">
        <w:rPr>
          <w:sz w:val="28"/>
          <w:szCs w:val="28"/>
        </w:rPr>
        <w:t>основ Конституции Российской</w:t>
      </w:r>
      <w:r w:rsidR="00221FE8" w:rsidRPr="00700EB4">
        <w:rPr>
          <w:sz w:val="28"/>
          <w:szCs w:val="28"/>
        </w:rPr>
        <w:t xml:space="preserve"> Федерации</w:t>
      </w:r>
      <w:r w:rsidRPr="00700EB4">
        <w:rPr>
          <w:sz w:val="28"/>
          <w:szCs w:val="28"/>
        </w:rPr>
        <w:t>, законодательства о гражданской службе, законодательства о противодействии коррупции;</w:t>
      </w:r>
    </w:p>
    <w:p w:rsidR="000D7B2F" w:rsidRDefault="00303585" w:rsidP="000D7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585">
        <w:rPr>
          <w:sz w:val="28"/>
          <w:szCs w:val="28"/>
        </w:rPr>
        <w:t>гражданско</w:t>
      </w:r>
      <w:r>
        <w:rPr>
          <w:sz w:val="28"/>
          <w:szCs w:val="28"/>
        </w:rPr>
        <w:t>го</w:t>
      </w:r>
      <w:r w:rsidRPr="00303585">
        <w:rPr>
          <w:sz w:val="28"/>
          <w:szCs w:val="28"/>
        </w:rPr>
        <w:t xml:space="preserve"> законодательств</w:t>
      </w:r>
      <w:r w:rsidR="00817F1A">
        <w:rPr>
          <w:sz w:val="28"/>
          <w:szCs w:val="28"/>
        </w:rPr>
        <w:t>а</w:t>
      </w:r>
      <w:r w:rsidRPr="00303585">
        <w:rPr>
          <w:sz w:val="28"/>
          <w:szCs w:val="28"/>
        </w:rPr>
        <w:t xml:space="preserve">, в том </w:t>
      </w:r>
      <w:r w:rsidR="002A59C7" w:rsidRPr="00303585">
        <w:rPr>
          <w:sz w:val="28"/>
          <w:szCs w:val="28"/>
        </w:rPr>
        <w:t>числе в</w:t>
      </w:r>
      <w:r w:rsidRPr="00303585">
        <w:rPr>
          <w:sz w:val="28"/>
          <w:szCs w:val="28"/>
        </w:rPr>
        <w:t xml:space="preserve"> области правовой охраны объектов интеллектуальной собственности</w:t>
      </w:r>
      <w:r w:rsidR="000D7B2F">
        <w:rPr>
          <w:sz w:val="28"/>
          <w:szCs w:val="28"/>
        </w:rPr>
        <w:t>, организации предоставления государственных услуг;</w:t>
      </w:r>
    </w:p>
    <w:p w:rsidR="004340AE" w:rsidRDefault="004340AE" w:rsidP="000D7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федеральных законов «О коммерческой тайне», «О порядке рассмотрения обращений граждан Российской Федерации», «О передаче прав на единые технологии», «О патентных поверенных»;</w:t>
      </w:r>
    </w:p>
    <w:p w:rsidR="004340AE" w:rsidRDefault="004340AE" w:rsidP="000D7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структуры и полномочий органов государственной власти и местного самоуправления;</w:t>
      </w:r>
    </w:p>
    <w:p w:rsidR="004340AE" w:rsidRPr="00700EB4" w:rsidRDefault="004340AE" w:rsidP="000D7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порядка работы со служебной информацией, форм и методов работы с применением автоматизированных средств управления;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367972" w:rsidRPr="00414E2F" w:rsidRDefault="00367972" w:rsidP="00367972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414E2F">
        <w:rPr>
          <w:i/>
          <w:iCs/>
          <w:sz w:val="28"/>
          <w:szCs w:val="28"/>
          <w:u w:val="single"/>
        </w:rPr>
        <w:t>Умение:</w:t>
      </w:r>
    </w:p>
    <w:p w:rsidR="00367972" w:rsidRPr="00700EB4" w:rsidRDefault="00367972" w:rsidP="00367972">
      <w:pPr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>
        <w:rPr>
          <w:sz w:val="28"/>
          <w:szCs w:val="28"/>
        </w:rPr>
        <w:t>прогнозировать развитие событий и оценивать перспективы реализации этих событий</w:t>
      </w:r>
      <w:r w:rsidRPr="00700EB4">
        <w:rPr>
          <w:sz w:val="28"/>
          <w:szCs w:val="28"/>
        </w:rPr>
        <w:t>;</w:t>
      </w:r>
    </w:p>
    <w:p w:rsidR="00367972" w:rsidRPr="00700EB4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результата;</w:t>
      </w:r>
    </w:p>
    <w:p w:rsidR="00367972" w:rsidRPr="00700EB4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367972" w:rsidRPr="00700EB4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  </w:t>
      </w:r>
      <w:r>
        <w:rPr>
          <w:sz w:val="28"/>
          <w:szCs w:val="28"/>
        </w:rPr>
        <w:t>предлагать новые способы действия, повышающие эффективность исполнения должностных обязанностей, в короткие сроки переключаться с выполнения одной задачи на другую (управлять изменениями);</w:t>
      </w:r>
    </w:p>
    <w:p w:rsidR="00367972" w:rsidRPr="00700EB4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lastRenderedPageBreak/>
        <w:t>-  руководить подчиненными, эффективно планировать, организовывать работу и контролировать ее выполнение;</w:t>
      </w:r>
    </w:p>
    <w:p w:rsidR="00367972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оперативно принимать и реализовывать управленческие решения</w:t>
      </w:r>
      <w:r>
        <w:rPr>
          <w:sz w:val="28"/>
          <w:szCs w:val="28"/>
        </w:rPr>
        <w:t>.</w:t>
      </w:r>
    </w:p>
    <w:p w:rsidR="00445C2F" w:rsidRDefault="00445C2F" w:rsidP="00414E2F">
      <w:pPr>
        <w:pStyle w:val="31"/>
        <w:numPr>
          <w:ilvl w:val="0"/>
          <w:numId w:val="19"/>
        </w:numPr>
        <w:ind w:left="0" w:firstLine="687"/>
      </w:pPr>
      <w:proofErr w:type="gramStart"/>
      <w:r>
        <w:rPr>
          <w:b/>
        </w:rPr>
        <w:t>старшая</w:t>
      </w:r>
      <w:proofErr w:type="gramEnd"/>
      <w:r>
        <w:rPr>
          <w:b/>
        </w:rPr>
        <w:t xml:space="preserve"> группа должностей категории «специалисты» </w:t>
      </w:r>
      <w:r>
        <w:t>(главный специалист-эксперт, ведущий специалист-эксперт, специалист-эксперт)</w:t>
      </w:r>
    </w:p>
    <w:p w:rsidR="00445C2F" w:rsidRDefault="00445C2F" w:rsidP="00445C2F">
      <w:pPr>
        <w:pStyle w:val="31"/>
        <w:tabs>
          <w:tab w:val="left" w:pos="900"/>
        </w:tabs>
      </w:pPr>
      <w:r>
        <w:t>Требования к должности:</w:t>
      </w:r>
    </w:p>
    <w:p w:rsidR="00445C2F" w:rsidRPr="00A56E0D" w:rsidRDefault="00445C2F" w:rsidP="00445C2F">
      <w:pPr>
        <w:pStyle w:val="31"/>
        <w:tabs>
          <w:tab w:val="left" w:pos="900"/>
        </w:tabs>
      </w:pPr>
      <w:r w:rsidRPr="00A56E0D">
        <w:t>1) к образованию: высшее</w:t>
      </w:r>
      <w:r w:rsidR="00647E86">
        <w:t>, желательно юридическое</w:t>
      </w:r>
      <w:r w:rsidRPr="00A56E0D">
        <w:t>;</w:t>
      </w:r>
    </w:p>
    <w:p w:rsidR="00445C2F" w:rsidRDefault="00445C2F" w:rsidP="00445C2F">
      <w:pPr>
        <w:pStyle w:val="31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4340AE" w:rsidRDefault="004340AE" w:rsidP="004340AE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Краткое описание должностных обязанностей:</w:t>
      </w:r>
    </w:p>
    <w:p w:rsidR="004340AE" w:rsidRDefault="004340AE" w:rsidP="004340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разработке проектов федеральных законов, нормативных правовых актов Президента Российской Федерации, Правительства Российской Федерации и Роспатента;</w:t>
      </w:r>
    </w:p>
    <w:p w:rsidR="004340AE" w:rsidRDefault="004340AE" w:rsidP="004340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обобщение практики применения законодательства Российской Федерации и подготовка предложений по совершенствованию законодательства Российской Федерации в установленной сфере деятельности;</w:t>
      </w:r>
    </w:p>
    <w:p w:rsidR="004340AE" w:rsidRDefault="004340AE" w:rsidP="004340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контроля порядка предоставления государственных услуг, связанных с объектами патентного права</w:t>
      </w:r>
    </w:p>
    <w:p w:rsidR="004340AE" w:rsidRPr="00FC4F3A" w:rsidRDefault="004340AE" w:rsidP="004340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обращений физических и юридических лиц.</w:t>
      </w:r>
    </w:p>
    <w:p w:rsidR="00445C2F" w:rsidRPr="004340AE" w:rsidRDefault="00445C2F" w:rsidP="00445C2F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4340AE">
        <w:rPr>
          <w:i/>
          <w:iCs/>
          <w:sz w:val="28"/>
          <w:szCs w:val="28"/>
          <w:u w:val="single"/>
        </w:rPr>
        <w:t xml:space="preserve">Знание: </w:t>
      </w:r>
    </w:p>
    <w:p w:rsidR="00445C2F" w:rsidRPr="00700EB4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 w:rsidR="00221FE8">
        <w:rPr>
          <w:sz w:val="28"/>
          <w:szCs w:val="28"/>
        </w:rPr>
        <w:t>основ Конституции Российской</w:t>
      </w:r>
      <w:r w:rsidR="00221FE8" w:rsidRPr="00700EB4">
        <w:rPr>
          <w:sz w:val="28"/>
          <w:szCs w:val="28"/>
        </w:rPr>
        <w:t xml:space="preserve"> Федерации</w:t>
      </w:r>
      <w:r w:rsidRPr="00700EB4">
        <w:rPr>
          <w:sz w:val="28"/>
          <w:szCs w:val="28"/>
        </w:rPr>
        <w:t>, законодательства о гражданской службе, законодательства о противодействии коррупции;</w:t>
      </w:r>
    </w:p>
    <w:p w:rsidR="000D7B2F" w:rsidRPr="00700EB4" w:rsidRDefault="00303585" w:rsidP="000D7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585">
        <w:rPr>
          <w:sz w:val="28"/>
          <w:szCs w:val="28"/>
        </w:rPr>
        <w:t>гражданско</w:t>
      </w:r>
      <w:r>
        <w:rPr>
          <w:sz w:val="28"/>
          <w:szCs w:val="28"/>
        </w:rPr>
        <w:t>го</w:t>
      </w:r>
      <w:r w:rsidRPr="00303585">
        <w:rPr>
          <w:sz w:val="28"/>
          <w:szCs w:val="28"/>
        </w:rPr>
        <w:t xml:space="preserve"> законодательств</w:t>
      </w:r>
      <w:r w:rsidR="00817F1A">
        <w:rPr>
          <w:sz w:val="28"/>
          <w:szCs w:val="28"/>
        </w:rPr>
        <w:t>а</w:t>
      </w:r>
      <w:r w:rsidRPr="00303585">
        <w:rPr>
          <w:sz w:val="28"/>
          <w:szCs w:val="28"/>
        </w:rPr>
        <w:t xml:space="preserve">, в том </w:t>
      </w:r>
      <w:r w:rsidR="002A59C7" w:rsidRPr="00303585">
        <w:rPr>
          <w:sz w:val="28"/>
          <w:szCs w:val="28"/>
        </w:rPr>
        <w:t>числе в</w:t>
      </w:r>
      <w:r w:rsidRPr="00303585">
        <w:rPr>
          <w:sz w:val="28"/>
          <w:szCs w:val="28"/>
        </w:rPr>
        <w:t xml:space="preserve"> области правовой охраны объектов интеллектуальной собственности</w:t>
      </w:r>
      <w:r w:rsidR="000D7B2F">
        <w:rPr>
          <w:sz w:val="28"/>
          <w:szCs w:val="28"/>
        </w:rPr>
        <w:t>, организации предоставления государственных услуг;</w:t>
      </w:r>
    </w:p>
    <w:p w:rsidR="00445C2F" w:rsidRDefault="00445C2F" w:rsidP="00445C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445C2F" w:rsidRPr="004340AE" w:rsidRDefault="00445C2F" w:rsidP="00445C2F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4340AE">
        <w:rPr>
          <w:i/>
          <w:iCs/>
          <w:sz w:val="28"/>
          <w:szCs w:val="28"/>
          <w:u w:val="single"/>
        </w:rPr>
        <w:t>Умение: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результат;</w:t>
      </w:r>
    </w:p>
    <w:p w:rsidR="00445C2F" w:rsidRPr="00700EB4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445C2F" w:rsidRDefault="00445C2F" w:rsidP="0044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области информационно-коммуникационных технологий.</w:t>
      </w:r>
    </w:p>
    <w:p w:rsidR="0063548E" w:rsidRDefault="0063548E" w:rsidP="0063548E">
      <w:pPr>
        <w:pStyle w:val="31"/>
      </w:pPr>
    </w:p>
    <w:p w:rsidR="00303585" w:rsidRDefault="00407BE5" w:rsidP="00303585">
      <w:pPr>
        <w:pStyle w:val="31"/>
        <w:tabs>
          <w:tab w:val="left" w:pos="900"/>
        </w:tabs>
        <w:ind w:firstLine="0"/>
        <w:jc w:val="center"/>
        <w:rPr>
          <w:b/>
          <w:u w:val="single"/>
        </w:rPr>
      </w:pPr>
      <w:r>
        <w:rPr>
          <w:b/>
          <w:u w:val="single"/>
        </w:rPr>
        <w:t>УПРАВЛЕНИЕ КОНТРОЛЯ, НАДЗОРА И ПРАВОВОЙ ЗАЩИТЫ ИНТЕРЕСОВ ГОСУДАРСТВА</w:t>
      </w:r>
    </w:p>
    <w:p w:rsidR="00407BE5" w:rsidRDefault="00407BE5" w:rsidP="00303585">
      <w:pPr>
        <w:pStyle w:val="31"/>
        <w:tabs>
          <w:tab w:val="left" w:pos="900"/>
        </w:tabs>
        <w:ind w:firstLine="0"/>
        <w:jc w:val="center"/>
        <w:rPr>
          <w:b/>
          <w:u w:val="single"/>
        </w:rPr>
      </w:pPr>
    </w:p>
    <w:p w:rsidR="00303585" w:rsidRDefault="00303585" w:rsidP="00303585">
      <w:pPr>
        <w:pStyle w:val="31"/>
        <w:numPr>
          <w:ilvl w:val="0"/>
          <w:numId w:val="19"/>
        </w:numPr>
      </w:pPr>
      <w:proofErr w:type="gramStart"/>
      <w:r>
        <w:rPr>
          <w:b/>
        </w:rPr>
        <w:t>ведущая</w:t>
      </w:r>
      <w:proofErr w:type="gramEnd"/>
      <w:r>
        <w:rPr>
          <w:b/>
        </w:rPr>
        <w:t xml:space="preserve"> группа должностей категории «специалисты» </w:t>
      </w:r>
      <w:r>
        <w:t>(начальник отдела в составе управления, заместитель начальника отдела в составе управления, советник отдела, консультант отдела)</w:t>
      </w:r>
    </w:p>
    <w:p w:rsidR="00303585" w:rsidRDefault="00303585" w:rsidP="00303585">
      <w:pPr>
        <w:pStyle w:val="31"/>
        <w:tabs>
          <w:tab w:val="left" w:pos="900"/>
        </w:tabs>
      </w:pPr>
      <w:r>
        <w:t>Требования к должности:</w:t>
      </w:r>
    </w:p>
    <w:p w:rsidR="00303585" w:rsidRPr="00A56E0D" w:rsidRDefault="00303585" w:rsidP="00303585">
      <w:pPr>
        <w:pStyle w:val="31"/>
        <w:tabs>
          <w:tab w:val="left" w:pos="900"/>
        </w:tabs>
      </w:pPr>
      <w:r w:rsidRPr="00A56E0D">
        <w:t>1) к образованию: высшее;</w:t>
      </w:r>
    </w:p>
    <w:p w:rsidR="00303585" w:rsidRDefault="00303585" w:rsidP="00303585">
      <w:pPr>
        <w:pStyle w:val="31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303585" w:rsidRDefault="00C6027F" w:rsidP="00303585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Краткое описание должностных обязанностей:</w:t>
      </w:r>
    </w:p>
    <w:p w:rsidR="00C6027F" w:rsidRDefault="00C6027F" w:rsidP="00C6027F">
      <w:pPr>
        <w:pStyle w:val="22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осуществление мероприятий по </w:t>
      </w:r>
      <w:r>
        <w:rPr>
          <w:bCs/>
          <w:sz w:val="28"/>
          <w:szCs w:val="28"/>
        </w:rPr>
        <w:t xml:space="preserve">контролю и надзору в сфере правовой охраны и использования результатов интеллектуальной деятельности гражданского </w:t>
      </w:r>
      <w:r>
        <w:rPr>
          <w:bCs/>
          <w:sz w:val="28"/>
          <w:szCs w:val="28"/>
        </w:rPr>
        <w:lastRenderedPageBreak/>
        <w:t xml:space="preserve">назначения, полученных за счет бюджетных ассигнований федерального бюджета, а также по контролю и надзору в установленной сфере деятельности в отношении государственных заказчиков и организаций-исполнителей государственных контрактов, предусматривающих проведение научно-исследовательских, опытно-конструкторских и технологических работ; </w:t>
      </w:r>
    </w:p>
    <w:p w:rsidR="00C6027F" w:rsidRDefault="00C6027F" w:rsidP="00C6027F">
      <w:pPr>
        <w:pStyle w:val="22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участие в мероприятиях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работ;</w:t>
      </w:r>
    </w:p>
    <w:p w:rsidR="00C6027F" w:rsidRDefault="00C6027F" w:rsidP="00C6027F">
      <w:pPr>
        <w:pStyle w:val="22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нормативно-правовое и информационно-методическое обеспечение контроля и надзора в установленной сфере деятельности и правовой защиты интересов государства;</w:t>
      </w:r>
    </w:p>
    <w:p w:rsidR="00C6027F" w:rsidRPr="00C6027F" w:rsidRDefault="00C6027F" w:rsidP="00C602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участие в работе по подготовке планов и отчетов о деятельности Роспатента.</w:t>
      </w:r>
    </w:p>
    <w:p w:rsidR="00303585" w:rsidRPr="00C6027F" w:rsidRDefault="00303585" w:rsidP="00303585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C6027F">
        <w:rPr>
          <w:i/>
          <w:iCs/>
          <w:sz w:val="28"/>
          <w:szCs w:val="28"/>
          <w:u w:val="single"/>
        </w:rPr>
        <w:t xml:space="preserve">Знание: </w:t>
      </w:r>
    </w:p>
    <w:p w:rsidR="00303585" w:rsidRPr="00700EB4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 w:rsidR="00221FE8">
        <w:rPr>
          <w:sz w:val="28"/>
          <w:szCs w:val="28"/>
        </w:rPr>
        <w:t>основ Конституции Российской</w:t>
      </w:r>
      <w:r w:rsidR="00221FE8" w:rsidRPr="00700EB4">
        <w:rPr>
          <w:sz w:val="28"/>
          <w:szCs w:val="28"/>
        </w:rPr>
        <w:t xml:space="preserve"> Федерации</w:t>
      </w:r>
      <w:r w:rsidRPr="00700EB4">
        <w:rPr>
          <w:sz w:val="28"/>
          <w:szCs w:val="28"/>
        </w:rPr>
        <w:t>, законодательства о гражданской службе, законодательства о противодействии коррупции;</w:t>
      </w:r>
    </w:p>
    <w:p w:rsidR="00181EC7" w:rsidRPr="00700EB4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585">
        <w:rPr>
          <w:sz w:val="28"/>
          <w:szCs w:val="28"/>
        </w:rPr>
        <w:t>гражданско</w:t>
      </w:r>
      <w:r>
        <w:rPr>
          <w:sz w:val="28"/>
          <w:szCs w:val="28"/>
        </w:rPr>
        <w:t>го</w:t>
      </w:r>
      <w:r w:rsidRPr="00303585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303585">
        <w:rPr>
          <w:sz w:val="28"/>
          <w:szCs w:val="28"/>
        </w:rPr>
        <w:t xml:space="preserve">, в том </w:t>
      </w:r>
      <w:r w:rsidR="00221FE8" w:rsidRPr="00303585">
        <w:rPr>
          <w:sz w:val="28"/>
          <w:szCs w:val="28"/>
        </w:rPr>
        <w:t>числе в</w:t>
      </w:r>
      <w:r w:rsidRPr="00303585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контроля и надзора в сфере </w:t>
      </w:r>
      <w:r w:rsidRPr="00303585">
        <w:rPr>
          <w:sz w:val="28"/>
          <w:szCs w:val="28"/>
        </w:rPr>
        <w:t xml:space="preserve">правовой охраны </w:t>
      </w:r>
      <w:r>
        <w:rPr>
          <w:sz w:val="28"/>
          <w:szCs w:val="28"/>
        </w:rPr>
        <w:t>и использования результатов интеллектуальной деятельности</w:t>
      </w:r>
      <w:r w:rsidR="00D84629" w:rsidRPr="00D84629">
        <w:rPr>
          <w:sz w:val="28"/>
          <w:szCs w:val="28"/>
        </w:rPr>
        <w:t>, а также военно-технического сотрудничества Российской Федерации с иностранными государствами</w:t>
      </w:r>
      <w:r>
        <w:rPr>
          <w:sz w:val="28"/>
          <w:szCs w:val="28"/>
        </w:rPr>
        <w:t>;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367972" w:rsidRPr="00C6027F" w:rsidRDefault="00367972" w:rsidP="00367972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C6027F">
        <w:rPr>
          <w:i/>
          <w:iCs/>
          <w:sz w:val="28"/>
          <w:szCs w:val="28"/>
          <w:u w:val="single"/>
        </w:rPr>
        <w:t>Умение:</w:t>
      </w:r>
    </w:p>
    <w:p w:rsidR="00367972" w:rsidRPr="00700EB4" w:rsidRDefault="00367972" w:rsidP="00367972">
      <w:pPr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>
        <w:rPr>
          <w:sz w:val="28"/>
          <w:szCs w:val="28"/>
        </w:rPr>
        <w:t>прогнозировать развитие событий и оценивать перспективы реализации этих событий</w:t>
      </w:r>
      <w:r w:rsidRPr="00700EB4">
        <w:rPr>
          <w:sz w:val="28"/>
          <w:szCs w:val="28"/>
        </w:rPr>
        <w:t>;</w:t>
      </w:r>
    </w:p>
    <w:p w:rsidR="00367972" w:rsidRPr="00700EB4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результата;</w:t>
      </w:r>
    </w:p>
    <w:p w:rsidR="00367972" w:rsidRPr="00700EB4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367972" w:rsidRPr="00700EB4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  </w:t>
      </w:r>
      <w:r>
        <w:rPr>
          <w:sz w:val="28"/>
          <w:szCs w:val="28"/>
        </w:rPr>
        <w:t>предлагать новые способы действия, повышающие эффективность исполнения должностных обязанностей, в короткие сроки переключаться с выполнения одной задачи на другую (управлять изменениями);</w:t>
      </w:r>
    </w:p>
    <w:p w:rsidR="00367972" w:rsidRPr="00700EB4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 руководить подчиненными, эффективно планировать, организовывать работу и контролировать ее выполнение;</w:t>
      </w:r>
    </w:p>
    <w:p w:rsidR="00367972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оперативно принимать и реализовывать управленческие решения</w:t>
      </w:r>
      <w:r>
        <w:rPr>
          <w:sz w:val="28"/>
          <w:szCs w:val="28"/>
        </w:rPr>
        <w:t>.</w:t>
      </w:r>
    </w:p>
    <w:p w:rsidR="00303585" w:rsidRDefault="00303585" w:rsidP="00C6027F">
      <w:pPr>
        <w:pStyle w:val="31"/>
        <w:numPr>
          <w:ilvl w:val="0"/>
          <w:numId w:val="19"/>
        </w:numPr>
        <w:ind w:left="0" w:firstLine="709"/>
      </w:pPr>
      <w:proofErr w:type="gramStart"/>
      <w:r>
        <w:rPr>
          <w:b/>
        </w:rPr>
        <w:t>старшая</w:t>
      </w:r>
      <w:proofErr w:type="gramEnd"/>
      <w:r>
        <w:rPr>
          <w:b/>
        </w:rPr>
        <w:t xml:space="preserve"> группа должностей категории «специалисты» </w:t>
      </w:r>
      <w:r>
        <w:t>(главный специалист-эксперт, ведущий специалист-эксперт, специалист-эксперт)</w:t>
      </w:r>
    </w:p>
    <w:p w:rsidR="00303585" w:rsidRDefault="00303585" w:rsidP="00303585">
      <w:pPr>
        <w:pStyle w:val="31"/>
        <w:tabs>
          <w:tab w:val="left" w:pos="900"/>
        </w:tabs>
      </w:pPr>
      <w:r>
        <w:t>Требования к должности:</w:t>
      </w:r>
    </w:p>
    <w:p w:rsidR="00303585" w:rsidRPr="00A56E0D" w:rsidRDefault="00303585" w:rsidP="00303585">
      <w:pPr>
        <w:pStyle w:val="31"/>
        <w:tabs>
          <w:tab w:val="left" w:pos="900"/>
        </w:tabs>
      </w:pPr>
      <w:r w:rsidRPr="00A56E0D">
        <w:t>1) к образованию: высшее</w:t>
      </w:r>
      <w:r>
        <w:t>, желательно юридическое</w:t>
      </w:r>
      <w:r w:rsidRPr="00A56E0D">
        <w:t>;</w:t>
      </w:r>
    </w:p>
    <w:p w:rsidR="00303585" w:rsidRDefault="00303585" w:rsidP="00303585">
      <w:pPr>
        <w:pStyle w:val="31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C6027F" w:rsidRDefault="00C6027F" w:rsidP="00C6027F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Краткое описание должностных обязанностей:</w:t>
      </w:r>
    </w:p>
    <w:p w:rsidR="00C6027F" w:rsidRDefault="00C6027F" w:rsidP="00C6027F">
      <w:pPr>
        <w:pStyle w:val="22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E82017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мероприяти</w:t>
      </w:r>
      <w:r w:rsidR="00E82017">
        <w:rPr>
          <w:sz w:val="28"/>
          <w:szCs w:val="28"/>
        </w:rPr>
        <w:t>ях</w:t>
      </w:r>
      <w:r>
        <w:rPr>
          <w:sz w:val="28"/>
          <w:szCs w:val="28"/>
        </w:rPr>
        <w:t xml:space="preserve"> по </w:t>
      </w:r>
      <w:r>
        <w:rPr>
          <w:bCs/>
          <w:sz w:val="28"/>
          <w:szCs w:val="28"/>
        </w:rPr>
        <w:t xml:space="preserve">контролю и надзору в сфере правовой охраны и использования результатов интеллектуальной деятельности гражданского назначения, полученных за счет бюджетных ассигнований федерального бюджета, а также по контролю и надзору в установленной сфере деятельности в отношении государственных заказчиков и организаций-исполнителей государственных </w:t>
      </w:r>
      <w:r>
        <w:rPr>
          <w:bCs/>
          <w:sz w:val="28"/>
          <w:szCs w:val="28"/>
        </w:rPr>
        <w:lastRenderedPageBreak/>
        <w:t xml:space="preserve">контрактов, предусматривающих проведение научно-исследовательских, опытно-конструкторских и технологических работ; </w:t>
      </w:r>
    </w:p>
    <w:p w:rsidR="00C6027F" w:rsidRDefault="00C6027F" w:rsidP="00C6027F">
      <w:pPr>
        <w:pStyle w:val="22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участие в мероприятиях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работ;</w:t>
      </w:r>
    </w:p>
    <w:p w:rsidR="00C6027F" w:rsidRDefault="00C6027F" w:rsidP="00C6027F">
      <w:pPr>
        <w:pStyle w:val="22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нормативно-правовое и информационно-методическое обеспечение контроля и надзора в установленной сфере деятельности и правовой защиты интересов государства;</w:t>
      </w:r>
    </w:p>
    <w:p w:rsidR="00C6027F" w:rsidRPr="00C6027F" w:rsidRDefault="00C6027F" w:rsidP="00C602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участие в работе по подготовке планов и отчетов о деятельности Роспатента.</w:t>
      </w:r>
    </w:p>
    <w:p w:rsidR="00303585" w:rsidRPr="00E82017" w:rsidRDefault="00303585" w:rsidP="00303585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E82017">
        <w:rPr>
          <w:i/>
          <w:iCs/>
          <w:sz w:val="28"/>
          <w:szCs w:val="28"/>
          <w:u w:val="single"/>
        </w:rPr>
        <w:t xml:space="preserve">Знание: </w:t>
      </w:r>
    </w:p>
    <w:p w:rsidR="00303585" w:rsidRPr="00700EB4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 w:rsidR="00221FE8">
        <w:rPr>
          <w:sz w:val="28"/>
          <w:szCs w:val="28"/>
        </w:rPr>
        <w:t>основ Конституции Российской</w:t>
      </w:r>
      <w:r w:rsidR="00221FE8" w:rsidRPr="00700EB4">
        <w:rPr>
          <w:sz w:val="28"/>
          <w:szCs w:val="28"/>
        </w:rPr>
        <w:t xml:space="preserve"> Федерации</w:t>
      </w:r>
      <w:r w:rsidRPr="00700EB4">
        <w:rPr>
          <w:sz w:val="28"/>
          <w:szCs w:val="28"/>
        </w:rPr>
        <w:t>, законодательства о гражданской службе, законодательства о противодействии коррупции;</w:t>
      </w:r>
    </w:p>
    <w:p w:rsidR="00181EC7" w:rsidRPr="00700EB4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585">
        <w:rPr>
          <w:sz w:val="28"/>
          <w:szCs w:val="28"/>
        </w:rPr>
        <w:t>гражданско</w:t>
      </w:r>
      <w:r>
        <w:rPr>
          <w:sz w:val="28"/>
          <w:szCs w:val="28"/>
        </w:rPr>
        <w:t>го</w:t>
      </w:r>
      <w:r w:rsidRPr="00303585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303585">
        <w:rPr>
          <w:sz w:val="28"/>
          <w:szCs w:val="28"/>
        </w:rPr>
        <w:t xml:space="preserve">, в том </w:t>
      </w:r>
      <w:r w:rsidR="00221FE8" w:rsidRPr="00303585">
        <w:rPr>
          <w:sz w:val="28"/>
          <w:szCs w:val="28"/>
        </w:rPr>
        <w:t>числе в</w:t>
      </w:r>
      <w:r w:rsidRPr="00303585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контроля и надзора в сфере </w:t>
      </w:r>
      <w:r w:rsidRPr="00303585">
        <w:rPr>
          <w:sz w:val="28"/>
          <w:szCs w:val="28"/>
        </w:rPr>
        <w:t xml:space="preserve">правовой охраны </w:t>
      </w:r>
      <w:r>
        <w:rPr>
          <w:sz w:val="28"/>
          <w:szCs w:val="28"/>
        </w:rPr>
        <w:t>и использования результатов интеллектуальной деятельности;</w:t>
      </w:r>
    </w:p>
    <w:p w:rsidR="00303585" w:rsidRDefault="00303585" w:rsidP="003035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303585" w:rsidRPr="00E82017" w:rsidRDefault="00303585" w:rsidP="00303585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E82017">
        <w:rPr>
          <w:i/>
          <w:iCs/>
          <w:sz w:val="28"/>
          <w:szCs w:val="28"/>
          <w:u w:val="single"/>
        </w:rPr>
        <w:t>Умение:</w:t>
      </w:r>
    </w:p>
    <w:p w:rsidR="00303585" w:rsidRPr="00700EB4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результат;</w:t>
      </w:r>
    </w:p>
    <w:p w:rsidR="00303585" w:rsidRPr="00700EB4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303585" w:rsidRDefault="00303585" w:rsidP="00303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области информационно-коммуникационных технологий.</w:t>
      </w:r>
    </w:p>
    <w:p w:rsidR="00306FA1" w:rsidRDefault="00306FA1" w:rsidP="00E8201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wave"/>
        </w:rPr>
      </w:pPr>
    </w:p>
    <w:p w:rsidR="00303585" w:rsidRDefault="00303585" w:rsidP="00303585">
      <w:pPr>
        <w:pStyle w:val="31"/>
      </w:pPr>
    </w:p>
    <w:p w:rsidR="00181EC7" w:rsidRDefault="002E4795" w:rsidP="00181EC7">
      <w:pPr>
        <w:pStyle w:val="31"/>
        <w:tabs>
          <w:tab w:val="left" w:pos="900"/>
        </w:tabs>
        <w:ind w:firstLine="0"/>
        <w:jc w:val="center"/>
        <w:rPr>
          <w:b/>
          <w:u w:val="single"/>
        </w:rPr>
      </w:pPr>
      <w:r>
        <w:rPr>
          <w:b/>
          <w:u w:val="single"/>
        </w:rPr>
        <w:t>УПРАВЛЕНИЕ МЕЖДУНАРОДНОГО СОТРУДНИЧЕСТВА</w:t>
      </w:r>
    </w:p>
    <w:p w:rsidR="002E4795" w:rsidRDefault="002E4795" w:rsidP="00181EC7">
      <w:pPr>
        <w:pStyle w:val="31"/>
        <w:tabs>
          <w:tab w:val="left" w:pos="900"/>
        </w:tabs>
        <w:ind w:firstLine="0"/>
        <w:jc w:val="center"/>
        <w:rPr>
          <w:b/>
          <w:bCs/>
        </w:rPr>
      </w:pPr>
    </w:p>
    <w:p w:rsidR="00181EC7" w:rsidRDefault="00181EC7" w:rsidP="0010007C">
      <w:pPr>
        <w:pStyle w:val="31"/>
        <w:numPr>
          <w:ilvl w:val="0"/>
          <w:numId w:val="19"/>
        </w:numPr>
        <w:ind w:left="0" w:firstLine="709"/>
      </w:pPr>
      <w:proofErr w:type="gramStart"/>
      <w:r>
        <w:rPr>
          <w:b/>
        </w:rPr>
        <w:t>ведущая</w:t>
      </w:r>
      <w:proofErr w:type="gramEnd"/>
      <w:r>
        <w:rPr>
          <w:b/>
        </w:rPr>
        <w:t xml:space="preserve"> группа должностей категории «специалисты» </w:t>
      </w:r>
      <w:r>
        <w:t>(начальник отдела в составе управления, заместитель начальника отдела в составе управления, советник отдела, консультант отдела)</w:t>
      </w:r>
    </w:p>
    <w:p w:rsidR="00181EC7" w:rsidRDefault="00181EC7" w:rsidP="00181EC7">
      <w:pPr>
        <w:pStyle w:val="31"/>
        <w:tabs>
          <w:tab w:val="left" w:pos="900"/>
        </w:tabs>
      </w:pPr>
      <w:r>
        <w:t>Требования к должности:</w:t>
      </w:r>
    </w:p>
    <w:p w:rsidR="00181EC7" w:rsidRPr="00A56E0D" w:rsidRDefault="00181EC7" w:rsidP="00181EC7">
      <w:pPr>
        <w:pStyle w:val="31"/>
        <w:tabs>
          <w:tab w:val="left" w:pos="900"/>
        </w:tabs>
      </w:pPr>
      <w:r w:rsidRPr="00A56E0D">
        <w:t>1) к образованию: высшее</w:t>
      </w:r>
      <w:r>
        <w:t>, желательно юридическое</w:t>
      </w:r>
      <w:r w:rsidRPr="00A56E0D">
        <w:t>;</w:t>
      </w:r>
    </w:p>
    <w:p w:rsidR="00181EC7" w:rsidRDefault="00181EC7" w:rsidP="00181EC7">
      <w:pPr>
        <w:pStyle w:val="31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AD5C3E" w:rsidRDefault="00AD5C3E" w:rsidP="00AD5C3E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Краткое описание должностных обязанностей:</w:t>
      </w:r>
    </w:p>
    <w:p w:rsidR="001841C0" w:rsidRDefault="001841C0" w:rsidP="00AD5C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1841C0" w:rsidRDefault="001841C0" w:rsidP="00AD5C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методических рекомендаций, разъяснений;</w:t>
      </w:r>
    </w:p>
    <w:p w:rsidR="001841C0" w:rsidRDefault="001841C0" w:rsidP="00AD5C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аналитических, информационных и других материалов;</w:t>
      </w:r>
    </w:p>
    <w:p w:rsidR="001841C0" w:rsidRDefault="001841C0" w:rsidP="00AD5C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ведение конференций, симпозиумов, семинаров, деловых встреч;</w:t>
      </w:r>
    </w:p>
    <w:p w:rsidR="001841C0" w:rsidRDefault="001841C0" w:rsidP="00AD5C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организационно-протокольное обеспечение переговоров с представителями иностранных государств, компаний и международных организаций;</w:t>
      </w:r>
    </w:p>
    <w:p w:rsidR="001841C0" w:rsidRDefault="001841C0" w:rsidP="00AD5C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владение иностранными языками;</w:t>
      </w:r>
    </w:p>
    <w:p w:rsidR="001841C0" w:rsidRPr="001841C0" w:rsidRDefault="001841C0" w:rsidP="00AD5C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ведение переговоров и переписки с зарубежными партнерами, в том числе на иностранном языке.</w:t>
      </w:r>
    </w:p>
    <w:p w:rsidR="00181EC7" w:rsidRPr="002E4795" w:rsidRDefault="00181EC7" w:rsidP="00181EC7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2E4795">
        <w:rPr>
          <w:i/>
          <w:iCs/>
          <w:sz w:val="28"/>
          <w:szCs w:val="28"/>
          <w:u w:val="single"/>
        </w:rPr>
        <w:lastRenderedPageBreak/>
        <w:t xml:space="preserve">Знание: </w:t>
      </w:r>
    </w:p>
    <w:p w:rsidR="00181EC7" w:rsidRPr="00700EB4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 w:rsidR="00221FE8">
        <w:rPr>
          <w:sz w:val="28"/>
          <w:szCs w:val="28"/>
        </w:rPr>
        <w:t>основ Конституции Российской</w:t>
      </w:r>
      <w:r w:rsidR="00221FE8" w:rsidRPr="00700EB4">
        <w:rPr>
          <w:sz w:val="28"/>
          <w:szCs w:val="28"/>
        </w:rPr>
        <w:t xml:space="preserve"> Федерации</w:t>
      </w:r>
      <w:r w:rsidRPr="00700EB4">
        <w:rPr>
          <w:sz w:val="28"/>
          <w:szCs w:val="28"/>
        </w:rPr>
        <w:t>, законодательства о гражданской службе, законодательства о противодействии коррупции;</w:t>
      </w:r>
    </w:p>
    <w:p w:rsidR="00D84629" w:rsidRPr="00700EB4" w:rsidRDefault="00D84629" w:rsidP="00D846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английского языка (приветствуется знание других иностранных языков);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в области международного сотрудничества;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международного этикета;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181EC7" w:rsidRPr="00AD5C3E" w:rsidRDefault="00181EC7" w:rsidP="00181EC7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AD5C3E">
        <w:rPr>
          <w:i/>
          <w:iCs/>
          <w:sz w:val="28"/>
          <w:szCs w:val="28"/>
          <w:u w:val="single"/>
        </w:rPr>
        <w:t>Умение: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письма на иностранных языках;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общаться на иностранном языке;</w:t>
      </w:r>
    </w:p>
    <w:p w:rsidR="00367972" w:rsidRPr="00700EB4" w:rsidRDefault="00367972" w:rsidP="00367972">
      <w:pPr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r>
        <w:rPr>
          <w:sz w:val="28"/>
          <w:szCs w:val="28"/>
        </w:rPr>
        <w:t>прогнозировать развитие событий и оценивать перспективы реализации этих событий</w:t>
      </w:r>
      <w:r w:rsidRPr="00700EB4">
        <w:rPr>
          <w:sz w:val="28"/>
          <w:szCs w:val="28"/>
        </w:rPr>
        <w:t>;</w:t>
      </w:r>
    </w:p>
    <w:p w:rsidR="00367972" w:rsidRPr="00700EB4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результата;</w:t>
      </w:r>
    </w:p>
    <w:p w:rsidR="00367972" w:rsidRPr="00700EB4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367972" w:rsidRPr="00700EB4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  </w:t>
      </w:r>
      <w:r>
        <w:rPr>
          <w:sz w:val="28"/>
          <w:szCs w:val="28"/>
        </w:rPr>
        <w:t>предлагать новые способы действия, повышающие эффективность исполнения должностных обязанностей, в короткие сроки переключаться с выполнения одной задачи на другую (управлять изменениями);</w:t>
      </w:r>
    </w:p>
    <w:p w:rsidR="00367972" w:rsidRPr="00700EB4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 руководить подчиненными, эффективно планировать, организовывать работу и контролировать ее выполнение;</w:t>
      </w:r>
    </w:p>
    <w:p w:rsidR="00367972" w:rsidRDefault="00367972" w:rsidP="00367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 оперативно принимать и реализовывать управленческие решения</w:t>
      </w:r>
      <w:r>
        <w:rPr>
          <w:sz w:val="28"/>
          <w:szCs w:val="28"/>
        </w:rPr>
        <w:t>.</w:t>
      </w:r>
    </w:p>
    <w:p w:rsidR="00181EC7" w:rsidRDefault="00181EC7" w:rsidP="0006030C">
      <w:pPr>
        <w:pStyle w:val="31"/>
        <w:numPr>
          <w:ilvl w:val="0"/>
          <w:numId w:val="19"/>
        </w:numPr>
        <w:ind w:left="0" w:firstLine="709"/>
      </w:pPr>
      <w:proofErr w:type="gramStart"/>
      <w:r>
        <w:rPr>
          <w:b/>
        </w:rPr>
        <w:t>старшая</w:t>
      </w:r>
      <w:proofErr w:type="gramEnd"/>
      <w:r>
        <w:rPr>
          <w:b/>
        </w:rPr>
        <w:t xml:space="preserve"> группа должностей категории «специалисты» </w:t>
      </w:r>
      <w:r>
        <w:t>(главный специалист-эксперт, ведущий специалист-эксперт, специалист-эксперт)</w:t>
      </w:r>
    </w:p>
    <w:p w:rsidR="00181EC7" w:rsidRDefault="00181EC7" w:rsidP="00181EC7">
      <w:pPr>
        <w:pStyle w:val="31"/>
        <w:tabs>
          <w:tab w:val="left" w:pos="900"/>
        </w:tabs>
      </w:pPr>
      <w:r>
        <w:t>Требования к должности:</w:t>
      </w:r>
    </w:p>
    <w:p w:rsidR="00181EC7" w:rsidRPr="00A56E0D" w:rsidRDefault="00181EC7" w:rsidP="00181EC7">
      <w:pPr>
        <w:pStyle w:val="31"/>
        <w:tabs>
          <w:tab w:val="left" w:pos="900"/>
        </w:tabs>
      </w:pPr>
      <w:r w:rsidRPr="00A56E0D">
        <w:t>1) к образованию: высшее;</w:t>
      </w:r>
    </w:p>
    <w:p w:rsidR="00181EC7" w:rsidRDefault="00181EC7" w:rsidP="00181EC7">
      <w:pPr>
        <w:pStyle w:val="31"/>
        <w:tabs>
          <w:tab w:val="left" w:pos="900"/>
        </w:tabs>
      </w:pPr>
      <w:r w:rsidRPr="00A56E0D">
        <w:t xml:space="preserve">2) к стажу: </w:t>
      </w:r>
      <w:r>
        <w:t>требования к стажу не предъявляются.</w:t>
      </w:r>
    </w:p>
    <w:p w:rsidR="0006030C" w:rsidRDefault="0006030C" w:rsidP="0006030C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Краткое описание должностных обязанностей:</w:t>
      </w:r>
    </w:p>
    <w:p w:rsidR="0006030C" w:rsidRDefault="0006030C" w:rsidP="000603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06030C" w:rsidRDefault="0006030C" w:rsidP="000603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методических рекомендаций, разъяснений;</w:t>
      </w:r>
    </w:p>
    <w:p w:rsidR="0006030C" w:rsidRDefault="0006030C" w:rsidP="000603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аналитических, информационных и других материалов;</w:t>
      </w:r>
    </w:p>
    <w:p w:rsidR="0006030C" w:rsidRDefault="0006030C" w:rsidP="000603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ведение конференций, симпозиумов, семинаров, деловых встреч;</w:t>
      </w:r>
    </w:p>
    <w:p w:rsidR="0006030C" w:rsidRDefault="0006030C" w:rsidP="000603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организационно-протокольное обеспечение переговоров с представителями иностранных государств, компаний и международных организаций;</w:t>
      </w:r>
    </w:p>
    <w:p w:rsidR="0006030C" w:rsidRDefault="0006030C" w:rsidP="000603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владение иностранными языками;</w:t>
      </w:r>
    </w:p>
    <w:p w:rsidR="0006030C" w:rsidRPr="001841C0" w:rsidRDefault="0006030C" w:rsidP="000603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ведение переговоров и переписки с зарубежными партнерами, в том числе на иностранном языке.</w:t>
      </w:r>
    </w:p>
    <w:p w:rsidR="00181EC7" w:rsidRPr="0006030C" w:rsidRDefault="00181EC7" w:rsidP="00181EC7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06030C">
        <w:rPr>
          <w:i/>
          <w:iCs/>
          <w:sz w:val="28"/>
          <w:szCs w:val="28"/>
          <w:u w:val="single"/>
        </w:rPr>
        <w:t xml:space="preserve">Знание: </w:t>
      </w:r>
    </w:p>
    <w:p w:rsidR="00181EC7" w:rsidRPr="00700EB4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государственного языка Российской Федерации (русского языка);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 xml:space="preserve">- </w:t>
      </w:r>
      <w:bookmarkStart w:id="2" w:name="_Hlk63689333"/>
      <w:r w:rsidR="00221FE8">
        <w:rPr>
          <w:sz w:val="28"/>
          <w:szCs w:val="28"/>
        </w:rPr>
        <w:t>основ Конституции Российской</w:t>
      </w:r>
      <w:r w:rsidRPr="00700EB4">
        <w:rPr>
          <w:sz w:val="28"/>
          <w:szCs w:val="28"/>
        </w:rPr>
        <w:t xml:space="preserve"> Федерации</w:t>
      </w:r>
      <w:bookmarkEnd w:id="2"/>
      <w:r w:rsidRPr="00700EB4">
        <w:rPr>
          <w:sz w:val="28"/>
          <w:szCs w:val="28"/>
        </w:rPr>
        <w:t>, законодательства о гражданской службе, законодательства о противодействии коррупции;</w:t>
      </w:r>
    </w:p>
    <w:p w:rsidR="00D84629" w:rsidRPr="00700EB4" w:rsidRDefault="00D84629" w:rsidP="00D846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английского языка (приветствуется знание других иностранных языков);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законодательства в области международного сотрудничества;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международного этикета;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в области информационно-коммуникационных технологий</w:t>
      </w:r>
      <w:r>
        <w:rPr>
          <w:sz w:val="28"/>
          <w:szCs w:val="28"/>
        </w:rPr>
        <w:t>.</w:t>
      </w:r>
    </w:p>
    <w:p w:rsidR="00181EC7" w:rsidRPr="0006030C" w:rsidRDefault="00181EC7" w:rsidP="00181EC7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u w:val="single"/>
        </w:rPr>
      </w:pPr>
      <w:r w:rsidRPr="0006030C">
        <w:rPr>
          <w:i/>
          <w:iCs/>
          <w:sz w:val="28"/>
          <w:szCs w:val="28"/>
          <w:u w:val="single"/>
        </w:rPr>
        <w:t>Умение: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письма на иностранных языках;</w:t>
      </w:r>
    </w:p>
    <w:p w:rsidR="00181EC7" w:rsidRDefault="00181EC7" w:rsidP="00181E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общаться на иностранном языке;</w:t>
      </w:r>
    </w:p>
    <w:p w:rsidR="00181EC7" w:rsidRPr="00700EB4" w:rsidRDefault="00181EC7" w:rsidP="00181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планировать, рационально использовать служебное время и достигать результат;</w:t>
      </w:r>
    </w:p>
    <w:p w:rsidR="00181EC7" w:rsidRPr="00700EB4" w:rsidRDefault="00181EC7" w:rsidP="00181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EB4">
        <w:rPr>
          <w:sz w:val="28"/>
          <w:szCs w:val="28"/>
        </w:rPr>
        <w:t>- коммуникативные умения;</w:t>
      </w:r>
    </w:p>
    <w:p w:rsidR="00181EC7" w:rsidRPr="00700EB4" w:rsidRDefault="00181EC7" w:rsidP="00181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области информационно-коммуникационных технологий.</w:t>
      </w:r>
    </w:p>
    <w:p w:rsidR="00181EC7" w:rsidRDefault="00181EC7" w:rsidP="00181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5241" w:rsidRPr="00C25241" w:rsidRDefault="00C25241" w:rsidP="00C25241">
      <w:pPr>
        <w:pStyle w:val="3"/>
        <w:jc w:val="center"/>
        <w:rPr>
          <w:rFonts w:ascii="Times New Roman" w:hAnsi="Times New Roman"/>
          <w:sz w:val="28"/>
          <w:szCs w:val="28"/>
          <w:u w:val="single"/>
        </w:rPr>
      </w:pPr>
      <w:r w:rsidRPr="00C25241">
        <w:rPr>
          <w:rFonts w:ascii="Times New Roman" w:hAnsi="Times New Roman"/>
          <w:sz w:val="28"/>
          <w:szCs w:val="28"/>
          <w:u w:val="single"/>
        </w:rPr>
        <w:t>КВАЛИФИКАЦИОННЫЕ ТРЕБОВАНИЯ</w:t>
      </w:r>
    </w:p>
    <w:p w:rsidR="00C25241" w:rsidRPr="00C25241" w:rsidRDefault="00C25241" w:rsidP="00C2524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 xml:space="preserve">1. </w:t>
      </w:r>
      <w:r w:rsidRPr="00C25241">
        <w:rPr>
          <w:rFonts w:ascii="Times New Roman" w:hAnsi="Times New Roman"/>
          <w:sz w:val="28"/>
          <w:szCs w:val="28"/>
          <w:u w:val="single"/>
        </w:rPr>
        <w:t>К образованию:</w:t>
      </w:r>
    </w:p>
    <w:p w:rsidR="00C25241" w:rsidRPr="00C25241" w:rsidRDefault="00C25241" w:rsidP="00C25241">
      <w:pPr>
        <w:numPr>
          <w:ilvl w:val="0"/>
          <w:numId w:val="20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C25241">
        <w:rPr>
          <w:sz w:val="28"/>
          <w:szCs w:val="28"/>
        </w:rPr>
        <w:t>для</w:t>
      </w:r>
      <w:proofErr w:type="gramEnd"/>
      <w:r w:rsidRPr="00C25241">
        <w:rPr>
          <w:sz w:val="28"/>
          <w:szCs w:val="28"/>
        </w:rPr>
        <w:t xml:space="preserve"> замещения должностей гражданской службы </w:t>
      </w:r>
      <w:r w:rsidRPr="00C25241">
        <w:rPr>
          <w:rStyle w:val="af4"/>
          <w:sz w:val="28"/>
          <w:szCs w:val="28"/>
        </w:rPr>
        <w:t>ведущей и старшей</w:t>
      </w:r>
      <w:r w:rsidRPr="00C25241">
        <w:rPr>
          <w:sz w:val="28"/>
          <w:szCs w:val="28"/>
        </w:rPr>
        <w:t xml:space="preserve"> групп категории «специалисты» обязательно наличие высшего образования.</w:t>
      </w:r>
    </w:p>
    <w:p w:rsidR="00C25241" w:rsidRPr="00C25241" w:rsidRDefault="00C25241" w:rsidP="00C2524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>Высшее образование подтверждается документом об образовании того уровня, который соответствует квалификационным требованиям для замещения должностей гражданской службы.</w:t>
      </w:r>
    </w:p>
    <w:p w:rsidR="00C25241" w:rsidRPr="00C25241" w:rsidRDefault="00C25241" w:rsidP="00C2524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 xml:space="preserve">2. </w:t>
      </w:r>
      <w:r w:rsidRPr="00C25241">
        <w:rPr>
          <w:rFonts w:ascii="Times New Roman" w:hAnsi="Times New Roman"/>
          <w:sz w:val="28"/>
          <w:szCs w:val="28"/>
          <w:u w:val="single"/>
        </w:rPr>
        <w:t>К стажу:</w:t>
      </w:r>
    </w:p>
    <w:p w:rsidR="00C25241" w:rsidRPr="00C25241" w:rsidRDefault="00C25241" w:rsidP="00C25241">
      <w:pPr>
        <w:numPr>
          <w:ilvl w:val="0"/>
          <w:numId w:val="2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C25241">
        <w:rPr>
          <w:color w:val="000000"/>
          <w:sz w:val="28"/>
          <w:szCs w:val="28"/>
        </w:rPr>
        <w:t>для</w:t>
      </w:r>
      <w:proofErr w:type="gramEnd"/>
      <w:r w:rsidRPr="00C25241">
        <w:rPr>
          <w:color w:val="000000"/>
          <w:sz w:val="28"/>
          <w:szCs w:val="28"/>
        </w:rPr>
        <w:t xml:space="preserve"> замещения </w:t>
      </w:r>
      <w:r w:rsidRPr="00C25241">
        <w:rPr>
          <w:rStyle w:val="af4"/>
          <w:color w:val="000000"/>
          <w:sz w:val="28"/>
          <w:szCs w:val="28"/>
        </w:rPr>
        <w:t>ведущих и старших</w:t>
      </w:r>
      <w:r w:rsidRPr="00C25241">
        <w:rPr>
          <w:color w:val="000000"/>
          <w:sz w:val="28"/>
          <w:szCs w:val="28"/>
        </w:rPr>
        <w:t xml:space="preserve"> должностей гражданской службы – без предъявления требования к стажу;</w:t>
      </w:r>
    </w:p>
    <w:p w:rsidR="00C25241" w:rsidRPr="00C25241" w:rsidRDefault="00C25241" w:rsidP="00C2524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>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(государственным гражданским служащим) документа об образовании и (или) о квалификации по указанным специальности, направлению подготовки.</w:t>
      </w:r>
    </w:p>
    <w:p w:rsidR="00C25241" w:rsidRPr="00C25241" w:rsidRDefault="00C25241" w:rsidP="00C2524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заявленной должности </w:t>
      </w:r>
      <w:r w:rsidR="00B673E6">
        <w:rPr>
          <w:rFonts w:ascii="Times New Roman" w:hAnsi="Times New Roman"/>
          <w:sz w:val="28"/>
          <w:szCs w:val="28"/>
        </w:rPr>
        <w:t xml:space="preserve">(группе должностей) </w:t>
      </w:r>
      <w:r w:rsidRPr="00C25241">
        <w:rPr>
          <w:rFonts w:ascii="Times New Roman" w:hAnsi="Times New Roman"/>
          <w:sz w:val="28"/>
          <w:szCs w:val="28"/>
        </w:rPr>
        <w:t>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241" w:rsidRPr="00C25241" w:rsidRDefault="00C25241" w:rsidP="0078603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25241">
        <w:rPr>
          <w:rStyle w:val="af4"/>
          <w:rFonts w:ascii="Times New Roman" w:hAnsi="Times New Roman"/>
          <w:sz w:val="28"/>
          <w:szCs w:val="28"/>
        </w:rPr>
        <w:t>На втором этапе конкурса</w:t>
      </w:r>
      <w:r w:rsidRPr="00C25241">
        <w:rPr>
          <w:rFonts w:ascii="Times New Roman" w:hAnsi="Times New Roman"/>
          <w:sz w:val="28"/>
          <w:szCs w:val="28"/>
        </w:rPr>
        <w:t xml:space="preserve"> при оценке профессиональных и личностных качеств кандидатов конкурсная комиссия будет исходить из соответствующих квалификационных требований для замещения заявленной должности </w:t>
      </w:r>
      <w:r w:rsidR="00B673E6">
        <w:rPr>
          <w:rFonts w:ascii="Times New Roman" w:hAnsi="Times New Roman"/>
          <w:sz w:val="28"/>
          <w:szCs w:val="28"/>
        </w:rPr>
        <w:t xml:space="preserve">(группы должностей) </w:t>
      </w:r>
      <w:r w:rsidRPr="00C25241">
        <w:rPr>
          <w:rFonts w:ascii="Times New Roman" w:hAnsi="Times New Roman"/>
          <w:sz w:val="28"/>
          <w:szCs w:val="28"/>
        </w:rPr>
        <w:t xml:space="preserve">гражданской службы, должностных обязанностей по этой должности, а также иных положений, установленных законодательством Российской Федерации о государственной гражданской службе. Оценка профессиональных качеств кандидатов также будет осуществляться методом тестирования, индивидуального собеседования и на основании представленных ими документов об образовании, </w:t>
      </w:r>
      <w:r w:rsidRPr="00C25241">
        <w:rPr>
          <w:rFonts w:ascii="Times New Roman" w:hAnsi="Times New Roman"/>
          <w:sz w:val="28"/>
          <w:szCs w:val="28"/>
        </w:rPr>
        <w:lastRenderedPageBreak/>
        <w:t>прохождении гражданской или иной государственной службы, осуществлении другой трудовой деятельности.</w:t>
      </w:r>
    </w:p>
    <w:p w:rsidR="00C25241" w:rsidRPr="00C25241" w:rsidRDefault="00C25241" w:rsidP="0078603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>Кандидатам, допущенным ко второму этапу конкурса, не позднее, чем за 15 календарных дней до начала второго этапа будут направлены сообщения о дате, месте и времени его проведения.</w:t>
      </w:r>
    </w:p>
    <w:p w:rsidR="00C25241" w:rsidRPr="00C25241" w:rsidRDefault="00C25241" w:rsidP="00C2524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>Участники конкурса будут уведомлены об итогах конкурса в 7-дневный срок со дня завершения конкурса.</w:t>
      </w:r>
    </w:p>
    <w:p w:rsidR="00C25241" w:rsidRPr="00C25241" w:rsidRDefault="00C25241" w:rsidP="0078603C">
      <w:pPr>
        <w:ind w:firstLine="709"/>
        <w:jc w:val="both"/>
        <w:rPr>
          <w:sz w:val="28"/>
          <w:szCs w:val="28"/>
        </w:rPr>
      </w:pPr>
      <w:r w:rsidRPr="00C25241">
        <w:rPr>
          <w:sz w:val="28"/>
          <w:szCs w:val="28"/>
        </w:rPr>
        <w:t xml:space="preserve">Итоги конкурса будут размещены на </w:t>
      </w:r>
      <w:r w:rsidRPr="00C25241">
        <w:rPr>
          <w:rStyle w:val="af4"/>
          <w:sz w:val="28"/>
          <w:szCs w:val="28"/>
        </w:rPr>
        <w:t xml:space="preserve">официальном сайте </w:t>
      </w:r>
      <w:r w:rsidR="0078603C">
        <w:rPr>
          <w:rStyle w:val="af4"/>
          <w:sz w:val="28"/>
          <w:szCs w:val="28"/>
        </w:rPr>
        <w:t xml:space="preserve">Роспатента </w:t>
      </w:r>
      <w:hyperlink r:id="rId8" w:tgtFrame="_blank" w:history="1">
        <w:r w:rsidR="0078603C" w:rsidRPr="0078603C">
          <w:rPr>
            <w:rStyle w:val="a9"/>
            <w:sz w:val="28"/>
            <w:szCs w:val="28"/>
          </w:rPr>
          <w:t>rospatent.gov.ru</w:t>
        </w:r>
      </w:hyperlink>
      <w:r w:rsidR="0078603C" w:rsidRPr="0078603C">
        <w:rPr>
          <w:rStyle w:val="af4"/>
          <w:b w:val="0"/>
          <w:bCs w:val="0"/>
          <w:sz w:val="28"/>
          <w:szCs w:val="28"/>
        </w:rPr>
        <w:t>,</w:t>
      </w:r>
      <w:r w:rsidR="0078603C">
        <w:rPr>
          <w:rStyle w:val="af4"/>
          <w:b w:val="0"/>
          <w:bCs w:val="0"/>
          <w:sz w:val="28"/>
          <w:szCs w:val="28"/>
        </w:rPr>
        <w:t xml:space="preserve"> </w:t>
      </w:r>
      <w:r w:rsidRPr="00C25241">
        <w:rPr>
          <w:sz w:val="28"/>
          <w:szCs w:val="28"/>
        </w:rPr>
        <w:t xml:space="preserve"> </w:t>
      </w:r>
      <w:r w:rsidRPr="00C25241">
        <w:rPr>
          <w:rStyle w:val="af4"/>
          <w:sz w:val="28"/>
          <w:szCs w:val="28"/>
        </w:rPr>
        <w:t>а также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адресу:</w:t>
      </w:r>
      <w:r w:rsidRPr="00C25241">
        <w:rPr>
          <w:sz w:val="28"/>
          <w:szCs w:val="28"/>
        </w:rPr>
        <w:t xml:space="preserve"> </w:t>
      </w:r>
      <w:hyperlink r:id="rId9" w:tgtFrame="_blank" w:history="1">
        <w:r w:rsidRPr="00C25241">
          <w:rPr>
            <w:rStyle w:val="a9"/>
            <w:sz w:val="28"/>
            <w:szCs w:val="28"/>
          </w:rPr>
          <w:t>gossluzhba.gov.ru</w:t>
        </w:r>
      </w:hyperlink>
      <w:r w:rsidRPr="00C25241">
        <w:rPr>
          <w:sz w:val="28"/>
          <w:szCs w:val="28"/>
        </w:rPr>
        <w:t>.</w:t>
      </w:r>
    </w:p>
    <w:p w:rsidR="00C25241" w:rsidRPr="00C25241" w:rsidRDefault="00C25241" w:rsidP="00E2308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>Расходы, связанные с участием в конкурсе (проезд к месту проведения конкурса и обратно, проживание и др.) осуществляются кандидатами за счет собственных средств.</w:t>
      </w:r>
    </w:p>
    <w:p w:rsidR="00C25241" w:rsidRPr="00C25241" w:rsidRDefault="00C25241" w:rsidP="00E2308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>Документы, представленные для участия в конкурсе, могут быть возвращены по письменному заявлению в течение трех лет со дня завершения конкурса.</w:t>
      </w:r>
    </w:p>
    <w:p w:rsidR="00C25241" w:rsidRPr="00C25241" w:rsidRDefault="00C25241" w:rsidP="00E2308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>В случае отклонения кандидатуры или отказа кандидату на почтовый адрес или адрес электронной почты, указанный при регистрации на Портале, и в «личные сообщения» личного кабинета высылается соответствующее уведомление. В случае возникновения вопросов в отношении использования сервисов Портала, (регистрация учетной записи, формирование анкеты, направление отклика на должность и т.п.) необходимо обратиться в службы методической и технической поддержки Портала по телефону 8-800-444-01-99.</w:t>
      </w:r>
    </w:p>
    <w:p w:rsidR="00C25241" w:rsidRPr="00C25241" w:rsidRDefault="00C25241" w:rsidP="00E2308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  <w:u w:val="single"/>
        </w:rPr>
        <w:t>Документы можно подать</w:t>
      </w:r>
      <w:r w:rsidRPr="00C25241">
        <w:rPr>
          <w:rFonts w:ascii="Times New Roman" w:hAnsi="Times New Roman"/>
          <w:sz w:val="28"/>
          <w:szCs w:val="28"/>
        </w:rPr>
        <w:t>:</w:t>
      </w:r>
    </w:p>
    <w:p w:rsidR="00C25241" w:rsidRPr="00C25241" w:rsidRDefault="00C25241" w:rsidP="00E2308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 xml:space="preserve">1. В электронном виде на официальном портале </w:t>
      </w:r>
      <w:hyperlink r:id="rId10" w:tgtFrame="_blank" w:history="1">
        <w:r w:rsidRPr="00C25241">
          <w:rPr>
            <w:rStyle w:val="a9"/>
            <w:rFonts w:ascii="Times New Roman" w:hAnsi="Times New Roman"/>
            <w:sz w:val="28"/>
            <w:szCs w:val="28"/>
          </w:rPr>
          <w:t>gossluzhba.gov.ru</w:t>
        </w:r>
      </w:hyperlink>
      <w:r w:rsidRPr="00C25241">
        <w:rPr>
          <w:rFonts w:ascii="Times New Roman" w:hAnsi="Times New Roman"/>
          <w:sz w:val="28"/>
          <w:szCs w:val="28"/>
        </w:rPr>
        <w:t>.</w:t>
      </w:r>
    </w:p>
    <w:p w:rsidR="00C25241" w:rsidRPr="00C25241" w:rsidRDefault="00C25241" w:rsidP="00E2308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 xml:space="preserve">2. Направить заказным письмом с комплектом документов по адресу: </w:t>
      </w:r>
      <w:r w:rsidR="00E23084">
        <w:rPr>
          <w:rFonts w:ascii="Times New Roman" w:hAnsi="Times New Roman"/>
          <w:sz w:val="28"/>
          <w:szCs w:val="28"/>
        </w:rPr>
        <w:t>Бережковская наб., д 30, корп. 1</w:t>
      </w:r>
      <w:r w:rsidRPr="00C25241">
        <w:rPr>
          <w:rFonts w:ascii="Times New Roman" w:hAnsi="Times New Roman"/>
          <w:sz w:val="28"/>
          <w:szCs w:val="28"/>
        </w:rPr>
        <w:t>, г. Москва, 12</w:t>
      </w:r>
      <w:r w:rsidR="00E23084">
        <w:rPr>
          <w:rFonts w:ascii="Times New Roman" w:hAnsi="Times New Roman"/>
          <w:sz w:val="28"/>
          <w:szCs w:val="28"/>
        </w:rPr>
        <w:t>5</w:t>
      </w:r>
      <w:r w:rsidRPr="00C25241">
        <w:rPr>
          <w:rFonts w:ascii="Times New Roman" w:hAnsi="Times New Roman"/>
          <w:sz w:val="28"/>
          <w:szCs w:val="28"/>
        </w:rPr>
        <w:t>99</w:t>
      </w:r>
      <w:r w:rsidR="00E23084">
        <w:rPr>
          <w:rFonts w:ascii="Times New Roman" w:hAnsi="Times New Roman"/>
          <w:sz w:val="28"/>
          <w:szCs w:val="28"/>
        </w:rPr>
        <w:t>3</w:t>
      </w:r>
      <w:r w:rsidRPr="00C25241">
        <w:rPr>
          <w:rFonts w:ascii="Times New Roman" w:hAnsi="Times New Roman"/>
          <w:sz w:val="28"/>
          <w:szCs w:val="28"/>
        </w:rPr>
        <w:t>.</w:t>
      </w:r>
    </w:p>
    <w:p w:rsidR="00E23084" w:rsidRPr="00C25241" w:rsidRDefault="00C25241" w:rsidP="00E2308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>3. Предоставить лично с понедельника по четверг с 10:00 до 1</w:t>
      </w:r>
      <w:r w:rsidR="001E1DCB">
        <w:rPr>
          <w:rFonts w:ascii="Times New Roman" w:hAnsi="Times New Roman"/>
          <w:sz w:val="28"/>
          <w:szCs w:val="28"/>
        </w:rPr>
        <w:t>7</w:t>
      </w:r>
      <w:r w:rsidRPr="00C25241">
        <w:rPr>
          <w:rFonts w:ascii="Times New Roman" w:hAnsi="Times New Roman"/>
          <w:sz w:val="28"/>
          <w:szCs w:val="28"/>
        </w:rPr>
        <w:t>:00, в пятницу с 10:00 до 1</w:t>
      </w:r>
      <w:r w:rsidR="001E1DCB">
        <w:rPr>
          <w:rFonts w:ascii="Times New Roman" w:hAnsi="Times New Roman"/>
          <w:sz w:val="28"/>
          <w:szCs w:val="28"/>
        </w:rPr>
        <w:t>6</w:t>
      </w:r>
      <w:r w:rsidRPr="00C25241">
        <w:rPr>
          <w:rFonts w:ascii="Times New Roman" w:hAnsi="Times New Roman"/>
          <w:sz w:val="28"/>
          <w:szCs w:val="28"/>
        </w:rPr>
        <w:t xml:space="preserve">:00 по адресу: </w:t>
      </w:r>
      <w:r w:rsidR="00E23084">
        <w:rPr>
          <w:rFonts w:ascii="Times New Roman" w:hAnsi="Times New Roman"/>
          <w:sz w:val="28"/>
          <w:szCs w:val="28"/>
        </w:rPr>
        <w:t>Бережковская наб., д 24, стр. 12</w:t>
      </w:r>
      <w:r w:rsidR="00E23084" w:rsidRPr="00C25241">
        <w:rPr>
          <w:rFonts w:ascii="Times New Roman" w:hAnsi="Times New Roman"/>
          <w:sz w:val="28"/>
          <w:szCs w:val="28"/>
        </w:rPr>
        <w:t>, г. Москва, 12</w:t>
      </w:r>
      <w:r w:rsidR="00E23084">
        <w:rPr>
          <w:rFonts w:ascii="Times New Roman" w:hAnsi="Times New Roman"/>
          <w:sz w:val="28"/>
          <w:szCs w:val="28"/>
        </w:rPr>
        <w:t>5</w:t>
      </w:r>
      <w:r w:rsidR="00E23084" w:rsidRPr="00C25241">
        <w:rPr>
          <w:rFonts w:ascii="Times New Roman" w:hAnsi="Times New Roman"/>
          <w:sz w:val="28"/>
          <w:szCs w:val="28"/>
        </w:rPr>
        <w:t>99</w:t>
      </w:r>
      <w:r w:rsidR="00E23084">
        <w:rPr>
          <w:rFonts w:ascii="Times New Roman" w:hAnsi="Times New Roman"/>
          <w:sz w:val="28"/>
          <w:szCs w:val="28"/>
        </w:rPr>
        <w:t>3</w:t>
      </w:r>
      <w:r w:rsidR="00E23084" w:rsidRPr="00C25241">
        <w:rPr>
          <w:rFonts w:ascii="Times New Roman" w:hAnsi="Times New Roman"/>
          <w:sz w:val="28"/>
          <w:szCs w:val="28"/>
        </w:rPr>
        <w:t>.</w:t>
      </w:r>
    </w:p>
    <w:p w:rsidR="00121C0C" w:rsidRDefault="00C25241" w:rsidP="00E2308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25241">
        <w:rPr>
          <w:rFonts w:ascii="Times New Roman" w:hAnsi="Times New Roman"/>
          <w:sz w:val="28"/>
          <w:szCs w:val="28"/>
        </w:rPr>
        <w:t xml:space="preserve">Номера телефонов и адреса электронной почты, по которым можно получить информацию по конкурсу на включение в кадровый резерв </w:t>
      </w:r>
      <w:r w:rsidR="00E23084">
        <w:rPr>
          <w:rFonts w:ascii="Times New Roman" w:hAnsi="Times New Roman"/>
          <w:sz w:val="28"/>
          <w:szCs w:val="28"/>
        </w:rPr>
        <w:t>Роспатента</w:t>
      </w:r>
      <w:r w:rsidRPr="00C25241">
        <w:rPr>
          <w:rFonts w:ascii="Times New Roman" w:hAnsi="Times New Roman"/>
          <w:sz w:val="28"/>
          <w:szCs w:val="28"/>
        </w:rPr>
        <w:t xml:space="preserve">: +7 (495) </w:t>
      </w:r>
      <w:r w:rsidR="00E23084">
        <w:rPr>
          <w:rFonts w:ascii="Times New Roman" w:hAnsi="Times New Roman"/>
          <w:sz w:val="28"/>
          <w:szCs w:val="28"/>
        </w:rPr>
        <w:t>531-66-48</w:t>
      </w:r>
      <w:r w:rsidRPr="00C25241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E23084" w:rsidRPr="00C61209">
          <w:rPr>
            <w:rStyle w:val="a9"/>
            <w:rFonts w:ascii="Times New Roman" w:hAnsi="Times New Roman"/>
            <w:sz w:val="28"/>
            <w:szCs w:val="28"/>
            <w:lang w:val="en-US"/>
          </w:rPr>
          <w:t>rospat</w:t>
        </w:r>
        <w:r w:rsidR="00E23084" w:rsidRPr="00C61209">
          <w:rPr>
            <w:rStyle w:val="a9"/>
            <w:rFonts w:ascii="Times New Roman" w:hAnsi="Times New Roman"/>
            <w:sz w:val="28"/>
            <w:szCs w:val="28"/>
          </w:rPr>
          <w:t>148@</w:t>
        </w:r>
        <w:r w:rsidR="00E23084" w:rsidRPr="00C61209">
          <w:rPr>
            <w:rStyle w:val="a9"/>
            <w:rFonts w:ascii="Times New Roman" w:hAnsi="Times New Roman"/>
            <w:sz w:val="28"/>
            <w:szCs w:val="28"/>
            <w:lang w:val="en-US"/>
          </w:rPr>
          <w:t>rupto</w:t>
        </w:r>
        <w:r w:rsidR="00E23084" w:rsidRPr="00C61209">
          <w:rPr>
            <w:rStyle w:val="a9"/>
            <w:rFonts w:ascii="Times New Roman" w:hAnsi="Times New Roman"/>
            <w:sz w:val="28"/>
            <w:szCs w:val="28"/>
          </w:rPr>
          <w:t>.</w:t>
        </w:r>
        <w:r w:rsidR="00E23084" w:rsidRPr="00C61209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C25241">
        <w:rPr>
          <w:rFonts w:ascii="Times New Roman" w:hAnsi="Times New Roman"/>
          <w:sz w:val="28"/>
          <w:szCs w:val="28"/>
        </w:rPr>
        <w:t>.</w:t>
      </w:r>
    </w:p>
    <w:p w:rsidR="00B97BF3" w:rsidRDefault="00B97BF3" w:rsidP="00121C0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21C0C" w:rsidRDefault="00121C0C" w:rsidP="0012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Прием документов осуществляется </w:t>
      </w:r>
      <w:r w:rsidR="00D7128D">
        <w:rPr>
          <w:b/>
          <w:sz w:val="28"/>
          <w:szCs w:val="28"/>
        </w:rPr>
        <w:t xml:space="preserve">с </w:t>
      </w:r>
      <w:r w:rsidR="001E1DCB">
        <w:rPr>
          <w:b/>
          <w:sz w:val="28"/>
          <w:szCs w:val="28"/>
        </w:rPr>
        <w:t>15 февраля</w:t>
      </w:r>
      <w:r w:rsidR="00EE720B">
        <w:rPr>
          <w:b/>
          <w:sz w:val="28"/>
          <w:szCs w:val="28"/>
        </w:rPr>
        <w:t xml:space="preserve"> </w:t>
      </w:r>
      <w:r w:rsidR="00D7128D">
        <w:rPr>
          <w:b/>
          <w:sz w:val="28"/>
          <w:szCs w:val="28"/>
        </w:rPr>
        <w:t xml:space="preserve">по </w:t>
      </w:r>
      <w:r w:rsidR="001E1DCB">
        <w:rPr>
          <w:b/>
          <w:sz w:val="28"/>
          <w:szCs w:val="28"/>
        </w:rPr>
        <w:t>9 марта</w:t>
      </w:r>
      <w:r w:rsidR="00EE72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2A59C7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года </w:t>
      </w:r>
      <w:r>
        <w:rPr>
          <w:sz w:val="28"/>
          <w:szCs w:val="28"/>
        </w:rPr>
        <w:t>(включительно).</w:t>
      </w:r>
    </w:p>
    <w:p w:rsidR="00121C0C" w:rsidRPr="00121C0C" w:rsidRDefault="00121C0C" w:rsidP="0012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C0C">
        <w:rPr>
          <w:sz w:val="28"/>
          <w:szCs w:val="28"/>
        </w:rPr>
        <w:t>Для участия в конкурсе претенденты представляют следующие документы:</w:t>
      </w:r>
    </w:p>
    <w:p w:rsidR="00121C0C" w:rsidRPr="00121C0C" w:rsidRDefault="00121C0C" w:rsidP="00121C0C">
      <w:pPr>
        <w:pStyle w:val="31"/>
        <w:tabs>
          <w:tab w:val="left" w:pos="0"/>
        </w:tabs>
        <w:rPr>
          <w:szCs w:val="28"/>
        </w:rPr>
      </w:pPr>
      <w:r w:rsidRPr="00121C0C">
        <w:rPr>
          <w:szCs w:val="28"/>
        </w:rPr>
        <w:t>- личное заявление;</w:t>
      </w:r>
    </w:p>
    <w:p w:rsidR="00121C0C" w:rsidRPr="00121C0C" w:rsidRDefault="00121C0C" w:rsidP="00121C0C">
      <w:pPr>
        <w:pStyle w:val="31"/>
        <w:tabs>
          <w:tab w:val="left" w:pos="0"/>
        </w:tabs>
        <w:rPr>
          <w:szCs w:val="28"/>
        </w:rPr>
      </w:pPr>
      <w:r w:rsidRPr="00121C0C">
        <w:rPr>
          <w:szCs w:val="28"/>
        </w:rPr>
        <w:lastRenderedPageBreak/>
        <w:t>- собственноручно заполненную и подписанную анкету по форме, утвержденной распоряжением Правительства Российской Федерации от 26 мая 2005 года № 667-р, с приложением фотографии размером 4х6;</w:t>
      </w:r>
    </w:p>
    <w:p w:rsidR="00121C0C" w:rsidRPr="00121C0C" w:rsidRDefault="00121C0C" w:rsidP="00121C0C">
      <w:pPr>
        <w:pStyle w:val="31"/>
        <w:tabs>
          <w:tab w:val="left" w:pos="0"/>
        </w:tabs>
        <w:rPr>
          <w:szCs w:val="28"/>
        </w:rPr>
      </w:pPr>
      <w:r w:rsidRPr="00121C0C">
        <w:rPr>
          <w:szCs w:val="28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121C0C" w:rsidRPr="00121C0C" w:rsidRDefault="00121C0C" w:rsidP="00121C0C">
      <w:pPr>
        <w:pStyle w:val="31"/>
        <w:tabs>
          <w:tab w:val="left" w:pos="0"/>
        </w:tabs>
        <w:rPr>
          <w:szCs w:val="28"/>
        </w:rPr>
      </w:pPr>
      <w:r w:rsidRPr="00121C0C">
        <w:rPr>
          <w:szCs w:val="28"/>
        </w:rPr>
        <w:t>- копию трудовой книжки (за исключением случаев, когда служебная (трудовая) деятельность осуществляется впервые) или иного документа, подтверждающего трудовую (служебную) деятельность гражданина;</w:t>
      </w:r>
    </w:p>
    <w:p w:rsidR="00121C0C" w:rsidRPr="00121C0C" w:rsidRDefault="00121C0C" w:rsidP="00121C0C">
      <w:pPr>
        <w:pStyle w:val="31"/>
        <w:tabs>
          <w:tab w:val="left" w:pos="0"/>
        </w:tabs>
        <w:rPr>
          <w:szCs w:val="28"/>
        </w:rPr>
      </w:pPr>
      <w:r w:rsidRPr="00121C0C">
        <w:rPr>
          <w:szCs w:val="28"/>
        </w:rPr>
        <w:t>- 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121C0C" w:rsidRPr="00121C0C" w:rsidRDefault="00121C0C" w:rsidP="00121C0C">
      <w:pPr>
        <w:pStyle w:val="31"/>
        <w:tabs>
          <w:tab w:val="left" w:pos="0"/>
        </w:tabs>
        <w:rPr>
          <w:szCs w:val="28"/>
        </w:rPr>
      </w:pPr>
      <w:r w:rsidRPr="00121C0C">
        <w:rPr>
          <w:szCs w:val="28"/>
        </w:rPr>
        <w:t>- справку об отсутствии у гражданина заболевания, препятствующего поступлению на гражданскую службу или ее прохождению (форма № 001-ГС/у, утвержденная приказом Минздравсоцразвития России от 14.12.2009 № 984н)</w:t>
      </w:r>
      <w:r w:rsidR="0078603C">
        <w:rPr>
          <w:szCs w:val="28"/>
        </w:rPr>
        <w:t>.</w:t>
      </w:r>
    </w:p>
    <w:p w:rsidR="00121C0C" w:rsidRPr="00121C0C" w:rsidRDefault="00121C0C" w:rsidP="00121C0C">
      <w:pPr>
        <w:pStyle w:val="31"/>
        <w:rPr>
          <w:b/>
          <w:szCs w:val="28"/>
        </w:rPr>
      </w:pPr>
    </w:p>
    <w:p w:rsidR="00121C0C" w:rsidRPr="00121C0C" w:rsidRDefault="00121C0C" w:rsidP="00121C0C">
      <w:pPr>
        <w:pStyle w:val="31"/>
        <w:rPr>
          <w:szCs w:val="28"/>
        </w:rPr>
      </w:pPr>
      <w:r w:rsidRPr="00121C0C">
        <w:rPr>
          <w:szCs w:val="28"/>
        </w:rPr>
        <w:t xml:space="preserve">Гражданский служащий, изъявивший желание участвовать в конкурсе, представляет в Роспатент заявление на имя руководителя Роспатента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121C0C" w:rsidRPr="00121C0C" w:rsidRDefault="00121C0C" w:rsidP="00121C0C">
      <w:pPr>
        <w:pStyle w:val="31"/>
        <w:rPr>
          <w:szCs w:val="28"/>
        </w:rPr>
      </w:pPr>
      <w:r w:rsidRPr="00121C0C">
        <w:rPr>
          <w:szCs w:val="28"/>
        </w:rPr>
        <w:t xml:space="preserve"> </w:t>
      </w:r>
      <w:r w:rsidR="002A59C7" w:rsidRPr="00121C0C">
        <w:rPr>
          <w:szCs w:val="28"/>
        </w:rPr>
        <w:t>Гражданский служащий</w:t>
      </w:r>
      <w:r w:rsidRPr="00121C0C">
        <w:rPr>
          <w:szCs w:val="28"/>
        </w:rPr>
        <w:t xml:space="preserve"> Роспатента, изъявивший желание участвовать в объявленном конкурсе, подает заявление на имя руководителя Роспатента.</w:t>
      </w:r>
    </w:p>
    <w:p w:rsidR="00121C0C" w:rsidRPr="00121C0C" w:rsidRDefault="00121C0C" w:rsidP="00121C0C">
      <w:pPr>
        <w:pStyle w:val="31"/>
        <w:rPr>
          <w:szCs w:val="28"/>
        </w:rPr>
      </w:pPr>
    </w:p>
    <w:p w:rsidR="00121C0C" w:rsidRPr="00121C0C" w:rsidRDefault="00121C0C" w:rsidP="00221FE8">
      <w:pPr>
        <w:pStyle w:val="2"/>
        <w:rPr>
          <w:szCs w:val="28"/>
        </w:rPr>
      </w:pPr>
      <w:r w:rsidRPr="00121C0C">
        <w:rPr>
          <w:szCs w:val="28"/>
        </w:rPr>
        <w:t xml:space="preserve">Предполагаемый порядок проведения конкурса: </w:t>
      </w:r>
    </w:p>
    <w:p w:rsidR="00121C0C" w:rsidRPr="00121C0C" w:rsidRDefault="00121C0C" w:rsidP="00121C0C">
      <w:pPr>
        <w:ind w:firstLine="709"/>
        <w:jc w:val="both"/>
        <w:rPr>
          <w:sz w:val="28"/>
          <w:szCs w:val="28"/>
        </w:rPr>
      </w:pPr>
      <w:r w:rsidRPr="00121C0C">
        <w:rPr>
          <w:sz w:val="28"/>
          <w:szCs w:val="28"/>
        </w:rPr>
        <w:t>Конкурс проводится в 2 этапа, 1 этап – прием и проверка документов, 2 этап – прохождение конкурсных процедур (</w:t>
      </w:r>
      <w:r w:rsidR="002A59C7">
        <w:rPr>
          <w:sz w:val="28"/>
          <w:szCs w:val="28"/>
        </w:rPr>
        <w:t xml:space="preserve">тестирование, </w:t>
      </w:r>
      <w:r w:rsidRPr="00121C0C">
        <w:rPr>
          <w:sz w:val="28"/>
          <w:szCs w:val="28"/>
        </w:rPr>
        <w:t>собеседование).</w:t>
      </w:r>
    </w:p>
    <w:p w:rsidR="00121C0C" w:rsidRPr="00121C0C" w:rsidRDefault="00121C0C" w:rsidP="00121C0C">
      <w:pPr>
        <w:ind w:firstLine="709"/>
        <w:jc w:val="both"/>
        <w:rPr>
          <w:sz w:val="28"/>
          <w:szCs w:val="28"/>
        </w:rPr>
      </w:pPr>
    </w:p>
    <w:p w:rsidR="00121C0C" w:rsidRPr="00121C0C" w:rsidRDefault="00121C0C" w:rsidP="00121C0C">
      <w:pPr>
        <w:ind w:firstLine="709"/>
        <w:jc w:val="both"/>
        <w:rPr>
          <w:b/>
          <w:sz w:val="28"/>
          <w:szCs w:val="28"/>
        </w:rPr>
      </w:pPr>
      <w:r w:rsidRPr="00121C0C">
        <w:rPr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21C0C" w:rsidRPr="00121C0C" w:rsidRDefault="00121C0C" w:rsidP="00121C0C">
      <w:pPr>
        <w:ind w:firstLine="709"/>
        <w:jc w:val="both"/>
        <w:rPr>
          <w:b/>
          <w:sz w:val="28"/>
          <w:szCs w:val="28"/>
        </w:rPr>
      </w:pPr>
    </w:p>
    <w:p w:rsidR="00121C0C" w:rsidRPr="00121C0C" w:rsidRDefault="00121C0C" w:rsidP="00121C0C">
      <w:pPr>
        <w:ind w:firstLine="709"/>
        <w:jc w:val="both"/>
        <w:rPr>
          <w:b/>
          <w:sz w:val="28"/>
          <w:szCs w:val="28"/>
        </w:rPr>
      </w:pPr>
      <w:r w:rsidRPr="00121C0C">
        <w:rPr>
          <w:b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</w:t>
      </w:r>
      <w:r w:rsidR="00B97BF3">
        <w:rPr>
          <w:b/>
          <w:sz w:val="28"/>
          <w:szCs w:val="28"/>
        </w:rPr>
        <w:t>ям</w:t>
      </w:r>
      <w:r w:rsidRPr="00121C0C">
        <w:rPr>
          <w:b/>
          <w:sz w:val="28"/>
          <w:szCs w:val="28"/>
        </w:rPr>
        <w:t xml:space="preserve">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21C0C" w:rsidRPr="00121C0C" w:rsidRDefault="00121C0C" w:rsidP="00121C0C">
      <w:pPr>
        <w:ind w:firstLine="709"/>
        <w:jc w:val="both"/>
        <w:rPr>
          <w:b/>
          <w:sz w:val="28"/>
          <w:szCs w:val="28"/>
        </w:rPr>
      </w:pPr>
    </w:p>
    <w:p w:rsidR="00303585" w:rsidRDefault="00121C0C" w:rsidP="0008401C">
      <w:pPr>
        <w:pStyle w:val="31"/>
        <w:tabs>
          <w:tab w:val="left" w:pos="0"/>
        </w:tabs>
      </w:pPr>
      <w:r w:rsidRPr="00121C0C">
        <w:rPr>
          <w:b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sectPr w:rsidR="00303585" w:rsidSect="00121C0C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D49" w:rsidRDefault="00A16D49">
      <w:r>
        <w:separator/>
      </w:r>
    </w:p>
  </w:endnote>
  <w:endnote w:type="continuationSeparator" w:id="0">
    <w:p w:rsidR="00A16D49" w:rsidRDefault="00A1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D49" w:rsidRDefault="00A16D49">
      <w:r>
        <w:separator/>
      </w:r>
    </w:p>
  </w:footnote>
  <w:footnote w:type="continuationSeparator" w:id="0">
    <w:p w:rsidR="00A16D49" w:rsidRDefault="00A16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0C" w:rsidRDefault="00121C0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DC710F">
      <w:rPr>
        <w:noProof/>
      </w:rPr>
      <w:t>12</w:t>
    </w:r>
    <w:r>
      <w:fldChar w:fldCharType="end"/>
    </w:r>
  </w:p>
  <w:p w:rsidR="00121C0C" w:rsidRDefault="00121C0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22BF"/>
    <w:multiLevelType w:val="hybridMultilevel"/>
    <w:tmpl w:val="DDE4EE00"/>
    <w:lvl w:ilvl="0" w:tplc="06F6678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C73F0"/>
    <w:multiLevelType w:val="hybridMultilevel"/>
    <w:tmpl w:val="9B545A38"/>
    <w:lvl w:ilvl="0" w:tplc="7DA2510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3AE5426"/>
    <w:multiLevelType w:val="hybridMultilevel"/>
    <w:tmpl w:val="E0A833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4E50F5"/>
    <w:multiLevelType w:val="hybridMultilevel"/>
    <w:tmpl w:val="5BCCF9B4"/>
    <w:lvl w:ilvl="0" w:tplc="A3E897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5D3A5C"/>
    <w:multiLevelType w:val="hybridMultilevel"/>
    <w:tmpl w:val="908CD908"/>
    <w:lvl w:ilvl="0" w:tplc="5324F84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29717D"/>
    <w:multiLevelType w:val="multilevel"/>
    <w:tmpl w:val="3FF0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C5AB8"/>
    <w:multiLevelType w:val="hybridMultilevel"/>
    <w:tmpl w:val="07BE50C2"/>
    <w:lvl w:ilvl="0" w:tplc="4EDA76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66B1B2B"/>
    <w:multiLevelType w:val="hybridMultilevel"/>
    <w:tmpl w:val="0BB6895E"/>
    <w:lvl w:ilvl="0" w:tplc="A2EA84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DF54120"/>
    <w:multiLevelType w:val="multilevel"/>
    <w:tmpl w:val="334A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F011E"/>
    <w:multiLevelType w:val="multilevel"/>
    <w:tmpl w:val="18EC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969EA"/>
    <w:multiLevelType w:val="hybridMultilevel"/>
    <w:tmpl w:val="D864F5C8"/>
    <w:lvl w:ilvl="0" w:tplc="4266B94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8AF5522"/>
    <w:multiLevelType w:val="hybridMultilevel"/>
    <w:tmpl w:val="CD721E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176D91"/>
    <w:multiLevelType w:val="hybridMultilevel"/>
    <w:tmpl w:val="22265F9C"/>
    <w:lvl w:ilvl="0" w:tplc="989E83F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6011D9"/>
    <w:multiLevelType w:val="hybridMultilevel"/>
    <w:tmpl w:val="6BC26944"/>
    <w:lvl w:ilvl="0" w:tplc="A3464C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F22734A"/>
    <w:multiLevelType w:val="hybridMultilevel"/>
    <w:tmpl w:val="9FB0C11E"/>
    <w:lvl w:ilvl="0" w:tplc="61A441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6EE2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67568B3"/>
    <w:multiLevelType w:val="hybridMultilevel"/>
    <w:tmpl w:val="32DEE4C4"/>
    <w:lvl w:ilvl="0" w:tplc="E4089D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6E7D3A"/>
    <w:multiLevelType w:val="multilevel"/>
    <w:tmpl w:val="B978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CE7C7B"/>
    <w:multiLevelType w:val="hybridMultilevel"/>
    <w:tmpl w:val="93DCDFFE"/>
    <w:lvl w:ilvl="0" w:tplc="F1D28F64">
      <w:start w:val="1"/>
      <w:numFmt w:val="decimal"/>
      <w:lvlText w:val="%1)"/>
      <w:lvlJc w:val="left"/>
      <w:pPr>
        <w:tabs>
          <w:tab w:val="num" w:pos="1380"/>
        </w:tabs>
        <w:ind w:left="138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F6131C1"/>
    <w:multiLevelType w:val="hybridMultilevel"/>
    <w:tmpl w:val="16A4E456"/>
    <w:lvl w:ilvl="0" w:tplc="651437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140076E"/>
    <w:multiLevelType w:val="hybridMultilevel"/>
    <w:tmpl w:val="5044A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1F547B"/>
    <w:multiLevelType w:val="multilevel"/>
    <w:tmpl w:val="96EA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5A277A"/>
    <w:multiLevelType w:val="hybridMultilevel"/>
    <w:tmpl w:val="5DD4E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5B4EBA"/>
    <w:multiLevelType w:val="hybridMultilevel"/>
    <w:tmpl w:val="1630AB66"/>
    <w:lvl w:ilvl="0" w:tplc="9300F6E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7321EE"/>
    <w:multiLevelType w:val="hybridMultilevel"/>
    <w:tmpl w:val="A880AB00"/>
    <w:lvl w:ilvl="0" w:tplc="7EA401C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3"/>
  </w:num>
  <w:num w:numId="5">
    <w:abstractNumId w:val="18"/>
  </w:num>
  <w:num w:numId="6">
    <w:abstractNumId w:val="3"/>
  </w:num>
  <w:num w:numId="7">
    <w:abstractNumId w:val="1"/>
  </w:num>
  <w:num w:numId="8">
    <w:abstractNumId w:val="10"/>
  </w:num>
  <w:num w:numId="9">
    <w:abstractNumId w:val="7"/>
  </w:num>
  <w:num w:numId="10">
    <w:abstractNumId w:val="23"/>
  </w:num>
  <w:num w:numId="11">
    <w:abstractNumId w:val="15"/>
  </w:num>
  <w:num w:numId="12">
    <w:abstractNumId w:val="19"/>
  </w:num>
  <w:num w:numId="13">
    <w:abstractNumId w:val="21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1"/>
  </w:num>
  <w:num w:numId="19">
    <w:abstractNumId w:val="2"/>
  </w:num>
  <w:num w:numId="20">
    <w:abstractNumId w:val="8"/>
  </w:num>
  <w:num w:numId="21">
    <w:abstractNumId w:val="20"/>
  </w:num>
  <w:num w:numId="22">
    <w:abstractNumId w:val="5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32"/>
    <w:rsid w:val="0000207A"/>
    <w:rsid w:val="00011E4B"/>
    <w:rsid w:val="0002136E"/>
    <w:rsid w:val="00021C48"/>
    <w:rsid w:val="0002288D"/>
    <w:rsid w:val="0002486E"/>
    <w:rsid w:val="00027D20"/>
    <w:rsid w:val="0003263D"/>
    <w:rsid w:val="0004171E"/>
    <w:rsid w:val="00057412"/>
    <w:rsid w:val="0006030C"/>
    <w:rsid w:val="0007174F"/>
    <w:rsid w:val="0008401C"/>
    <w:rsid w:val="000944D8"/>
    <w:rsid w:val="000A270E"/>
    <w:rsid w:val="000A2966"/>
    <w:rsid w:val="000A29BC"/>
    <w:rsid w:val="000D2348"/>
    <w:rsid w:val="000D79FE"/>
    <w:rsid w:val="000D7B2F"/>
    <w:rsid w:val="000E40D7"/>
    <w:rsid w:val="000E499E"/>
    <w:rsid w:val="000F0EE9"/>
    <w:rsid w:val="000F6285"/>
    <w:rsid w:val="000F7CCF"/>
    <w:rsid w:val="0010007C"/>
    <w:rsid w:val="001037AF"/>
    <w:rsid w:val="00103BB3"/>
    <w:rsid w:val="00121C0C"/>
    <w:rsid w:val="001229F6"/>
    <w:rsid w:val="001336EC"/>
    <w:rsid w:val="001361AC"/>
    <w:rsid w:val="00155134"/>
    <w:rsid w:val="001560F1"/>
    <w:rsid w:val="001707C5"/>
    <w:rsid w:val="00171DB7"/>
    <w:rsid w:val="00181EC7"/>
    <w:rsid w:val="001841C0"/>
    <w:rsid w:val="001A09CB"/>
    <w:rsid w:val="001A6444"/>
    <w:rsid w:val="001D4B7F"/>
    <w:rsid w:val="001E1DCB"/>
    <w:rsid w:val="001E32EC"/>
    <w:rsid w:val="002136BF"/>
    <w:rsid w:val="00221FE8"/>
    <w:rsid w:val="002300D4"/>
    <w:rsid w:val="00232988"/>
    <w:rsid w:val="00233DFE"/>
    <w:rsid w:val="002409E6"/>
    <w:rsid w:val="00253F6C"/>
    <w:rsid w:val="002605E8"/>
    <w:rsid w:val="00262343"/>
    <w:rsid w:val="00263B51"/>
    <w:rsid w:val="00266D9E"/>
    <w:rsid w:val="00270ED6"/>
    <w:rsid w:val="002A59C7"/>
    <w:rsid w:val="002D4E00"/>
    <w:rsid w:val="002E4795"/>
    <w:rsid w:val="002E5FB5"/>
    <w:rsid w:val="002F19F1"/>
    <w:rsid w:val="00303585"/>
    <w:rsid w:val="00306FA1"/>
    <w:rsid w:val="003232E9"/>
    <w:rsid w:val="003458C4"/>
    <w:rsid w:val="00367972"/>
    <w:rsid w:val="00370355"/>
    <w:rsid w:val="00371CB3"/>
    <w:rsid w:val="00377584"/>
    <w:rsid w:val="00387B43"/>
    <w:rsid w:val="003974DB"/>
    <w:rsid w:val="003A7EFE"/>
    <w:rsid w:val="003C56B4"/>
    <w:rsid w:val="003E4E99"/>
    <w:rsid w:val="003F37B3"/>
    <w:rsid w:val="00404752"/>
    <w:rsid w:val="00404F75"/>
    <w:rsid w:val="00407BE5"/>
    <w:rsid w:val="00414E2F"/>
    <w:rsid w:val="00426842"/>
    <w:rsid w:val="004340AE"/>
    <w:rsid w:val="0044356A"/>
    <w:rsid w:val="00445C2F"/>
    <w:rsid w:val="00452563"/>
    <w:rsid w:val="004607B9"/>
    <w:rsid w:val="00464A3B"/>
    <w:rsid w:val="0048246D"/>
    <w:rsid w:val="004D29F0"/>
    <w:rsid w:val="004E3851"/>
    <w:rsid w:val="00502CD5"/>
    <w:rsid w:val="00523329"/>
    <w:rsid w:val="00524407"/>
    <w:rsid w:val="00531587"/>
    <w:rsid w:val="00532482"/>
    <w:rsid w:val="005336BD"/>
    <w:rsid w:val="00567486"/>
    <w:rsid w:val="00570093"/>
    <w:rsid w:val="00580AC4"/>
    <w:rsid w:val="00580B0B"/>
    <w:rsid w:val="00593908"/>
    <w:rsid w:val="005A25A9"/>
    <w:rsid w:val="005A29C0"/>
    <w:rsid w:val="005A3136"/>
    <w:rsid w:val="005B071D"/>
    <w:rsid w:val="005D574D"/>
    <w:rsid w:val="005F4DF8"/>
    <w:rsid w:val="006119F5"/>
    <w:rsid w:val="00614FA5"/>
    <w:rsid w:val="00632291"/>
    <w:rsid w:val="0063253C"/>
    <w:rsid w:val="0063548E"/>
    <w:rsid w:val="00647E86"/>
    <w:rsid w:val="0068607A"/>
    <w:rsid w:val="006A4C42"/>
    <w:rsid w:val="006A641A"/>
    <w:rsid w:val="006A79AA"/>
    <w:rsid w:val="006B40FE"/>
    <w:rsid w:val="006B7FDC"/>
    <w:rsid w:val="006E6FF1"/>
    <w:rsid w:val="006F0A39"/>
    <w:rsid w:val="006F200A"/>
    <w:rsid w:val="006F5AED"/>
    <w:rsid w:val="006F6E01"/>
    <w:rsid w:val="00700EB4"/>
    <w:rsid w:val="0070133D"/>
    <w:rsid w:val="007043FD"/>
    <w:rsid w:val="0072621E"/>
    <w:rsid w:val="007440C6"/>
    <w:rsid w:val="00753396"/>
    <w:rsid w:val="00776864"/>
    <w:rsid w:val="0078603C"/>
    <w:rsid w:val="00791B84"/>
    <w:rsid w:val="007928C6"/>
    <w:rsid w:val="007A28D1"/>
    <w:rsid w:val="007B1FCB"/>
    <w:rsid w:val="007C0645"/>
    <w:rsid w:val="007E4523"/>
    <w:rsid w:val="00816B82"/>
    <w:rsid w:val="00817F1A"/>
    <w:rsid w:val="0082411D"/>
    <w:rsid w:val="00825798"/>
    <w:rsid w:val="00834304"/>
    <w:rsid w:val="0085006F"/>
    <w:rsid w:val="008A4E86"/>
    <w:rsid w:val="008B10FC"/>
    <w:rsid w:val="008D6740"/>
    <w:rsid w:val="008E055D"/>
    <w:rsid w:val="00904467"/>
    <w:rsid w:val="009120DF"/>
    <w:rsid w:val="00921A90"/>
    <w:rsid w:val="00925CEE"/>
    <w:rsid w:val="00937545"/>
    <w:rsid w:val="00944D09"/>
    <w:rsid w:val="00950215"/>
    <w:rsid w:val="00960B73"/>
    <w:rsid w:val="009938B9"/>
    <w:rsid w:val="009A0106"/>
    <w:rsid w:val="009A7294"/>
    <w:rsid w:val="009B0F5E"/>
    <w:rsid w:val="009C5418"/>
    <w:rsid w:val="009E6C2A"/>
    <w:rsid w:val="00A13ADA"/>
    <w:rsid w:val="00A16D49"/>
    <w:rsid w:val="00A22F1F"/>
    <w:rsid w:val="00A23C15"/>
    <w:rsid w:val="00A23C34"/>
    <w:rsid w:val="00A23D9F"/>
    <w:rsid w:val="00A42A05"/>
    <w:rsid w:val="00A56E0D"/>
    <w:rsid w:val="00A64D78"/>
    <w:rsid w:val="00AA0796"/>
    <w:rsid w:val="00AA629F"/>
    <w:rsid w:val="00AA6CCD"/>
    <w:rsid w:val="00AC5F4F"/>
    <w:rsid w:val="00AD5C3E"/>
    <w:rsid w:val="00AE1DAF"/>
    <w:rsid w:val="00AE38B2"/>
    <w:rsid w:val="00AF3C46"/>
    <w:rsid w:val="00B04CA6"/>
    <w:rsid w:val="00B1443D"/>
    <w:rsid w:val="00B2511B"/>
    <w:rsid w:val="00B3286F"/>
    <w:rsid w:val="00B3387E"/>
    <w:rsid w:val="00B413B4"/>
    <w:rsid w:val="00B669CC"/>
    <w:rsid w:val="00B673E6"/>
    <w:rsid w:val="00B726F3"/>
    <w:rsid w:val="00B85375"/>
    <w:rsid w:val="00B868F0"/>
    <w:rsid w:val="00B90F2D"/>
    <w:rsid w:val="00B95988"/>
    <w:rsid w:val="00B97BF3"/>
    <w:rsid w:val="00BA4A99"/>
    <w:rsid w:val="00BA6CDC"/>
    <w:rsid w:val="00BB22C9"/>
    <w:rsid w:val="00BB64DD"/>
    <w:rsid w:val="00BD741F"/>
    <w:rsid w:val="00BF14D1"/>
    <w:rsid w:val="00C030D1"/>
    <w:rsid w:val="00C05D2E"/>
    <w:rsid w:val="00C077C8"/>
    <w:rsid w:val="00C079C7"/>
    <w:rsid w:val="00C07A05"/>
    <w:rsid w:val="00C07F61"/>
    <w:rsid w:val="00C25241"/>
    <w:rsid w:val="00C27270"/>
    <w:rsid w:val="00C31B21"/>
    <w:rsid w:val="00C34596"/>
    <w:rsid w:val="00C6016A"/>
    <w:rsid w:val="00C6027F"/>
    <w:rsid w:val="00C63517"/>
    <w:rsid w:val="00C659CD"/>
    <w:rsid w:val="00C665F9"/>
    <w:rsid w:val="00C72CD6"/>
    <w:rsid w:val="00C74855"/>
    <w:rsid w:val="00CA249B"/>
    <w:rsid w:val="00CA5374"/>
    <w:rsid w:val="00CD1CA6"/>
    <w:rsid w:val="00CF1511"/>
    <w:rsid w:val="00CF5E53"/>
    <w:rsid w:val="00D02924"/>
    <w:rsid w:val="00D05481"/>
    <w:rsid w:val="00D05BBF"/>
    <w:rsid w:val="00D209D1"/>
    <w:rsid w:val="00D23F21"/>
    <w:rsid w:val="00D25672"/>
    <w:rsid w:val="00D32D92"/>
    <w:rsid w:val="00D34276"/>
    <w:rsid w:val="00D514C0"/>
    <w:rsid w:val="00D65BF3"/>
    <w:rsid w:val="00D7128D"/>
    <w:rsid w:val="00D82D58"/>
    <w:rsid w:val="00D84629"/>
    <w:rsid w:val="00DB426C"/>
    <w:rsid w:val="00DC710F"/>
    <w:rsid w:val="00DD5E78"/>
    <w:rsid w:val="00DE5171"/>
    <w:rsid w:val="00DE583F"/>
    <w:rsid w:val="00DF4718"/>
    <w:rsid w:val="00DF6BF4"/>
    <w:rsid w:val="00E14514"/>
    <w:rsid w:val="00E22232"/>
    <w:rsid w:val="00E23084"/>
    <w:rsid w:val="00E241EF"/>
    <w:rsid w:val="00E250FE"/>
    <w:rsid w:val="00E578EB"/>
    <w:rsid w:val="00E76054"/>
    <w:rsid w:val="00E82017"/>
    <w:rsid w:val="00E84887"/>
    <w:rsid w:val="00EA1B13"/>
    <w:rsid w:val="00EA7488"/>
    <w:rsid w:val="00EB3564"/>
    <w:rsid w:val="00EE720B"/>
    <w:rsid w:val="00EF2DA4"/>
    <w:rsid w:val="00F16CFE"/>
    <w:rsid w:val="00F31D69"/>
    <w:rsid w:val="00F41468"/>
    <w:rsid w:val="00F46A2E"/>
    <w:rsid w:val="00F62982"/>
    <w:rsid w:val="00F64971"/>
    <w:rsid w:val="00F67743"/>
    <w:rsid w:val="00F740E1"/>
    <w:rsid w:val="00F743DF"/>
    <w:rsid w:val="00F825AA"/>
    <w:rsid w:val="00FA4A5C"/>
    <w:rsid w:val="00FB26BD"/>
    <w:rsid w:val="00FC4F3A"/>
    <w:rsid w:val="00FC656C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24633-2B22-4A68-97D8-1E87F58C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CD6"/>
    <w:rPr>
      <w:sz w:val="24"/>
      <w:szCs w:val="24"/>
    </w:rPr>
  </w:style>
  <w:style w:type="paragraph" w:styleId="1">
    <w:name w:val="heading 1"/>
    <w:basedOn w:val="a"/>
    <w:next w:val="a"/>
    <w:qFormat/>
    <w:rsid w:val="00E22232"/>
    <w:pPr>
      <w:keepNext/>
      <w:ind w:firstLine="705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22232"/>
    <w:pPr>
      <w:keepNext/>
      <w:ind w:firstLine="705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C252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E22232"/>
    <w:pPr>
      <w:jc w:val="center"/>
    </w:pPr>
    <w:rPr>
      <w:b/>
      <w:bCs/>
      <w:sz w:val="28"/>
    </w:rPr>
  </w:style>
  <w:style w:type="paragraph" w:styleId="a5">
    <w:name w:val="Body Text"/>
    <w:basedOn w:val="a"/>
    <w:link w:val="a6"/>
    <w:rsid w:val="00E22232"/>
    <w:pPr>
      <w:jc w:val="both"/>
    </w:pPr>
    <w:rPr>
      <w:sz w:val="28"/>
    </w:rPr>
  </w:style>
  <w:style w:type="paragraph" w:styleId="a7">
    <w:name w:val="Body Text Indent"/>
    <w:basedOn w:val="a"/>
    <w:link w:val="a8"/>
    <w:rsid w:val="00E22232"/>
    <w:pPr>
      <w:ind w:firstLine="705"/>
      <w:jc w:val="both"/>
    </w:pPr>
    <w:rPr>
      <w:sz w:val="28"/>
    </w:rPr>
  </w:style>
  <w:style w:type="paragraph" w:styleId="21">
    <w:name w:val="Body Text Indent 2"/>
    <w:basedOn w:val="a"/>
    <w:rsid w:val="00E22232"/>
    <w:pPr>
      <w:ind w:left="720"/>
      <w:jc w:val="both"/>
    </w:pPr>
    <w:rPr>
      <w:sz w:val="28"/>
    </w:rPr>
  </w:style>
  <w:style w:type="paragraph" w:styleId="31">
    <w:name w:val="Body Text Indent 3"/>
    <w:basedOn w:val="a"/>
    <w:link w:val="32"/>
    <w:rsid w:val="00E22232"/>
    <w:pPr>
      <w:ind w:firstLine="720"/>
      <w:jc w:val="both"/>
    </w:pPr>
    <w:rPr>
      <w:sz w:val="28"/>
    </w:rPr>
  </w:style>
  <w:style w:type="character" w:styleId="a9">
    <w:name w:val="Hyperlink"/>
    <w:rsid w:val="00E22232"/>
    <w:rPr>
      <w:color w:val="0000FF"/>
      <w:u w:val="single"/>
    </w:rPr>
  </w:style>
  <w:style w:type="paragraph" w:styleId="aa">
    <w:name w:val="Normal (Web)"/>
    <w:basedOn w:val="a"/>
    <w:uiPriority w:val="99"/>
    <w:rsid w:val="008D6740"/>
    <w:pPr>
      <w:spacing w:before="45" w:after="105"/>
    </w:pPr>
    <w:rPr>
      <w:rFonts w:ascii="Verdana" w:hAnsi="Verdana"/>
      <w:color w:val="000000"/>
      <w:sz w:val="18"/>
      <w:szCs w:val="18"/>
    </w:rPr>
  </w:style>
  <w:style w:type="paragraph" w:styleId="ab">
    <w:name w:val="Balloon Text"/>
    <w:basedOn w:val="a"/>
    <w:link w:val="ac"/>
    <w:rsid w:val="000213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213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580B0B"/>
    <w:rPr>
      <w:sz w:val="28"/>
      <w:szCs w:val="24"/>
    </w:rPr>
  </w:style>
  <w:style w:type="character" w:customStyle="1" w:styleId="a4">
    <w:name w:val="Название Знак"/>
    <w:link w:val="a3"/>
    <w:rsid w:val="00580B0B"/>
    <w:rPr>
      <w:b/>
      <w:bCs/>
      <w:sz w:val="28"/>
      <w:szCs w:val="24"/>
    </w:rPr>
  </w:style>
  <w:style w:type="character" w:customStyle="1" w:styleId="a6">
    <w:name w:val="Основной текст Знак"/>
    <w:link w:val="a5"/>
    <w:rsid w:val="00580B0B"/>
    <w:rPr>
      <w:sz w:val="28"/>
      <w:szCs w:val="24"/>
    </w:rPr>
  </w:style>
  <w:style w:type="character" w:customStyle="1" w:styleId="a8">
    <w:name w:val="Основной текст с отступом Знак"/>
    <w:link w:val="a7"/>
    <w:rsid w:val="00580B0B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580B0B"/>
    <w:rPr>
      <w:sz w:val="28"/>
      <w:szCs w:val="24"/>
    </w:rPr>
  </w:style>
  <w:style w:type="character" w:customStyle="1" w:styleId="ad">
    <w:name w:val="Гипертекстовая ссылка"/>
    <w:uiPriority w:val="99"/>
    <w:rsid w:val="00700EB4"/>
    <w:rPr>
      <w:color w:val="106BBE"/>
    </w:rPr>
  </w:style>
  <w:style w:type="paragraph" w:customStyle="1" w:styleId="ae">
    <w:name w:val="Прижатый влево"/>
    <w:basedOn w:val="a"/>
    <w:next w:val="a"/>
    <w:uiPriority w:val="99"/>
    <w:rsid w:val="00DF6BF4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rsid w:val="00121C0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21C0C"/>
    <w:rPr>
      <w:sz w:val="24"/>
      <w:szCs w:val="24"/>
    </w:rPr>
  </w:style>
  <w:style w:type="paragraph" w:styleId="af1">
    <w:name w:val="footer"/>
    <w:basedOn w:val="a"/>
    <w:link w:val="af2"/>
    <w:rsid w:val="00121C0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21C0C"/>
    <w:rPr>
      <w:sz w:val="24"/>
      <w:szCs w:val="24"/>
    </w:rPr>
  </w:style>
  <w:style w:type="character" w:styleId="af3">
    <w:name w:val="FollowedHyperlink"/>
    <w:rsid w:val="002A59C7"/>
    <w:rPr>
      <w:color w:val="954F72"/>
      <w:u w:val="single"/>
    </w:rPr>
  </w:style>
  <w:style w:type="paragraph" w:styleId="22">
    <w:name w:val="Body Text 2"/>
    <w:basedOn w:val="a"/>
    <w:link w:val="23"/>
    <w:rsid w:val="00426842"/>
    <w:pPr>
      <w:spacing w:after="120" w:line="480" w:lineRule="auto"/>
    </w:pPr>
  </w:style>
  <w:style w:type="character" w:customStyle="1" w:styleId="23">
    <w:name w:val="Основной текст 2 Знак"/>
    <w:link w:val="22"/>
    <w:rsid w:val="00426842"/>
    <w:rPr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42684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30">
    <w:name w:val="Заголовок 3 Знак"/>
    <w:link w:val="3"/>
    <w:semiHidden/>
    <w:rsid w:val="00C252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4">
    <w:name w:val="Strong"/>
    <w:uiPriority w:val="22"/>
    <w:qFormat/>
    <w:rsid w:val="00C25241"/>
    <w:rPr>
      <w:b/>
      <w:bCs/>
    </w:rPr>
  </w:style>
  <w:style w:type="character" w:customStyle="1" w:styleId="af5">
    <w:name w:val="Неразрешенное упоминание"/>
    <w:uiPriority w:val="99"/>
    <w:semiHidden/>
    <w:unhideWhenUsed/>
    <w:rsid w:val="00E2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2202.qi9SeAUr7RV2pSeGjz3FflwUxFnzWkZJv7MmDIYi1hNtamxnZHRuaWpyZWRpd3dh.ae83879b1651ef2d800ac9fcf5ab7c7ddf9f2b39&amp;uuid=&amp;state=jLT9ScZ_wbo,&amp;&amp;cst=AiuY0DBWFJ5fN_r-AEszk9YhGbzoukcT2l5HPSJSk-9lC78fFvTN0BVQyFK-6RZYFdPJ_SeJJzL9f4JmLl0n6zzYR1DrY6NPkM-0U6S8A9vtKw_1epwT8Q2t2VNJD-pZpzUr-lfeOSierOtbK-wGgccxF1zZKTdPLd1f2P7dKQN1odvS7mjDe4kj3ChvCBpV0D6llhl9SwF2TCdzPxUYPmtNTze1jngFwD7BXfCd2cGxBg1ch_fFrz6pIA4rrywTD32hkzxf87mLjvqXhvVzI48educVwqo3PWTn6yGy7hjXSzaPMMUJ99qQOXrTTvGpe9O3eq_gFjMZcpHttsPWxvnQc_4qlsjjk5Z_YYSvcsYHp00Un03LB6N0BFsgUNUzRGra7Ek1P00dlNQ8X16qDVpWfCVoI68npBfupqPB9y9w9vk-PZTvvg-J96pu7Xy3QjfKTtWos3Bsr9WbqeizbCg8brz1tdamVIu3KLNsfXMUs_mb4pPlCXpcTab_V44Mc2yEQbW3CB9kv2OTr8jgKEGcxcz8wRE-4dKNNBLfX6cq_GihKVoq1agE6uyXiSjH_3ifi7qIAhmlwL2IBpJbnQOHAKDV8jxuaDymXHuTondRDAsAzjC6msLBv1Dl8OWPmbpBeLx487Xb3BLAT2KPnUI87Xa9M_rL7TvbD14Cw3h1NzS6c9SAdg8hSIol7n0a_bd5_jsmI7eIziF0naF1yNAoR-eEzvFvLLh3jv51TA1OY3XJWY5N87SGwNozK2QhV6yDgNkI8vACGOnnGrpKrLBPaMgzFqJbwSRJWFXldjP4dmj8H5P5r8VbeJI58fbvvL9BN1VBH0iqaiZT2-Rn1FhQlPBqIK6Wzz_yzRu9VS5qjg6XGZPnMn6PleZYpfl_AE41FTKKm2L52u9zBELXAtBAQwinN0bBN06O3AZuDLluZ4iMtvN3-61FayqJim3fY3StI65x3xsPg-2HhtH1Vwxm5aEXtIIYbk-L4XkGXyOjFh_tnFjPwsSM-YgnvF7ZWcROdnE3nbbrpOf02z8LPhjMGqs9W0zDQFFWHWshf13yWKpbPj-iNwDNmJwWm6bSCF6M_TnKA-71ddvkYN4lLOoZSEdGhT12_md9F5d1e8ieI8gCQXMyzw,,&amp;data=UlNrNmk5WktYejY4cHFySjRXSWhXTjBmM3RJMFl3X2pCQnYxOUVDc2E0VmtnSllfTHBkRkZkNDdQbW1XRm5qRUp4SGdrQkJtU0t0d1NBTXkxeTZaWnRncS0wWnFSNDAwSEFidUFwYzd2TGss&amp;sign=163d1e57922d35fc793e442f843d65ba&amp;keyno=0&amp;b64e=2&amp;ref=orjY4mGPRjk5boDnW0uvlrrd71vZw9kp5uQozpMtKCV-HtQ36UFK02S83IuPWEN4uuY13uINvGn-4CoStN30yCFMhaE4MHS-Yp4MjoOfYoNnIr6w9wvxAw,,&amp;l10n=ru&amp;cts=1612785113692%40%40events%3D%5B%7B%22event%22%3A%22click%22%2C%22id%22%3A%223t6a36%22%2C%22cts%22%3A1612785113692%2C%22fast%22%3A%7B%22organic%22%3A1%7D%2C%22service%22%3A%22web%22%2C%22event-id%22%3A%22kkwim63gdg%22%7D%5D&amp;mc=2.9219280948873627&amp;hdtime=122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pat148@rupt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ssluzhba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AC4A-14E7-4F2A-BE60-5692902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4188</Words>
  <Characters>23873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28005</CharactersWithSpaces>
  <SharedDoc>false</SharedDoc>
  <HLinks>
    <vt:vector size="24" baseType="variant">
      <vt:variant>
        <vt:i4>1310842</vt:i4>
      </vt:variant>
      <vt:variant>
        <vt:i4>9</vt:i4>
      </vt:variant>
      <vt:variant>
        <vt:i4>0</vt:i4>
      </vt:variant>
      <vt:variant>
        <vt:i4>5</vt:i4>
      </vt:variant>
      <vt:variant>
        <vt:lpwstr>mailto:rospat148@rupto.ru</vt:lpwstr>
      </vt:variant>
      <vt:variant>
        <vt:lpwstr/>
      </vt:variant>
      <vt:variant>
        <vt:i4>3997754</vt:i4>
      </vt:variant>
      <vt:variant>
        <vt:i4>6</vt:i4>
      </vt:variant>
      <vt:variant>
        <vt:i4>0</vt:i4>
      </vt:variant>
      <vt:variant>
        <vt:i4>5</vt:i4>
      </vt:variant>
      <vt:variant>
        <vt:lpwstr>https://gossluzhba.gov.ru/</vt:lpwstr>
      </vt:variant>
      <vt:variant>
        <vt:lpwstr/>
      </vt:variant>
      <vt:variant>
        <vt:i4>3997754</vt:i4>
      </vt:variant>
      <vt:variant>
        <vt:i4>3</vt:i4>
      </vt:variant>
      <vt:variant>
        <vt:i4>0</vt:i4>
      </vt:variant>
      <vt:variant>
        <vt:i4>5</vt:i4>
      </vt:variant>
      <vt:variant>
        <vt:lpwstr>https://gossluzhba.gov.ru/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2202.qi9SeAUr7RV2pSeGjz3FflwUxFnzWkZJv7MmDIYi1hNtamxnZHRuaWpyZWRpd3dh.ae83879b1651ef2d800ac9fcf5ab7c7ddf9f2b39&amp;uuid=&amp;state=jLT9ScZ_wbo,&amp;&amp;cst=AiuY0DBWFJ5fN_r-AEszk9YhGbzoukcT2l5HPSJSk-9lC78fFvTN0BVQyFK-6RZYFdPJ_SeJJzL9f4JmLl0n6zzYR1DrY6NPkM-0U6S8A9vtKw_1epwT8Q2t2VNJD-pZpzUr-lfeOSierOtbK-wGgccxF1zZKTdPLd1f2P7dKQN1odvS7mjDe4kj3ChvCBpV0D6llhl9SwF2TCdzPxUYPmtNTze1jngFwD7BXfCd2cGxBg1ch_fFrz6pIA4rrywTD32hkzxf87mLjvqXhvVzI48educVwqo3PWTn6yGy7hjXSzaPMMUJ99qQOXrTTvGpe9O3eq_gFjMZcpHttsPWxvnQc_4qlsjjk5Z_YYSvcsYHp00Un03LB6N0BFsgUNUzRGra7Ek1P00dlNQ8X16qDVpWfCVoI68npBfupqPB9y9w9vk-PZTvvg-J96pu7Xy3QjfKTtWos3Bsr9WbqeizbCg8brz1tdamVIu3KLNsfXMUs_mb4pPlCXpcTab_V44Mc2yEQbW3CB9kv2OTr8jgKEGcxcz8wRE-4dKNNBLfX6cq_GihKVoq1agE6uyXiSjH_3ifi7qIAhmlwL2IBpJbnQOHAKDV8jxuaDymXHuTondRDAsAzjC6msLBv1Dl8OWPmbpBeLx487Xb3BLAT2KPnUI87Xa9M_rL7TvbD14Cw3h1NzS6c9SAdg8hSIol7n0a_bd5_jsmI7eIziF0naF1yNAoR-eEzvFvLLh3jv51TA1OY3XJWY5N87SGwNozK2QhV6yDgNkI8vACGOnnGrpKrLBPaMgzFqJbwSRJWFXldjP4dmj8H5P5r8VbeJI58fbvvL9BN1VBH0iqaiZT2-Rn1FhQlPBqIK6Wzz_yzRu9VS5qjg6XGZPnMn6PleZYpfl_AE41FTKKm2L52u9zBELXAtBAQwinN0bBN06O3AZuDLluZ4iMtvN3-61FayqJim3fY3StI65x3xsPg-2HhtH1Vwxm5aEXtIIYbk-L4XkGXyOjFh_tnFjPwsSM-YgnvF7ZWcROdnE3nbbrpOf02z8LPhjMGqs9W0zDQFFWHWshf13yWKpbPj-iNwDNmJwWm6bSCF6M_TnKA-71ddvkYN4lLOoZSEdGhT12_md9F5d1e8ieI8gCQXMyzw,,&amp;data=UlNrNmk5WktYejY4cHFySjRXSWhXTjBmM3RJMFl3X2pCQnYxOUVDc2E0VmtnSllfTHBkRkZkNDdQbW1XRm5qRUp4SGdrQkJtU0t0d1NBTXkxeTZaWnRncS0wWnFSNDAwSEFidUFwYzd2TGss&amp;sign=163d1e57922d35fc793e442f843d65ba&amp;keyno=0&amp;b64e=2&amp;ref=orjY4mGPRjk5boDnW0uvlrrd71vZw9kp5uQozpMtKCV-HtQ36UFK02S83IuPWEN4uuY13uINvGn-4CoStN30yCFMhaE4MHS-Yp4MjoOfYoNnIr6w9wvxAw,,&amp;l10n=ru&amp;cts=1612785113692%40%40events%3D%5B%7B%22event%22%3A%22click%22%2C%22id%22%3A%223t6a36%22%2C%22cts%22%3A1612785113692%2C%22fast%22%3A%7B%22organic%22%3A1%7D%2C%22service%22%3A%22web%22%2C%22event-id%22%3A%22kkwim63gdg%22%7D%5D&amp;mc=2.9219280948873627&amp;hdtime=12287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rospat045</dc:creator>
  <cp:keywords/>
  <dc:description/>
  <cp:lastModifiedBy>Зенин Евгений Владимирович</cp:lastModifiedBy>
  <cp:revision>2</cp:revision>
  <cp:lastPrinted>2021-02-11T14:59:00Z</cp:lastPrinted>
  <dcterms:created xsi:type="dcterms:W3CDTF">2021-02-11T14:59:00Z</dcterms:created>
  <dcterms:modified xsi:type="dcterms:W3CDTF">2021-02-11T14:59:00Z</dcterms:modified>
</cp:coreProperties>
</file>